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44" w:rsidRPr="0030165F" w:rsidRDefault="00874D44" w:rsidP="00C42096">
      <w:pPr>
        <w:jc w:val="center"/>
        <w:rPr>
          <w:b/>
          <w:bCs/>
          <w:sz w:val="24"/>
          <w:szCs w:val="24"/>
        </w:rPr>
      </w:pPr>
      <w:r w:rsidRPr="0030165F">
        <w:rPr>
          <w:b/>
          <w:bCs/>
          <w:sz w:val="24"/>
          <w:szCs w:val="24"/>
        </w:rPr>
        <w:t xml:space="preserve">МУНИЦИПАЛЬНОЕ </w:t>
      </w:r>
      <w:r w:rsidR="00EA2CE9" w:rsidRPr="0030165F">
        <w:rPr>
          <w:b/>
          <w:bCs/>
          <w:sz w:val="24"/>
          <w:szCs w:val="24"/>
        </w:rPr>
        <w:t>АВТОНОМНОЕ</w:t>
      </w:r>
      <w:r w:rsidRPr="0030165F">
        <w:rPr>
          <w:b/>
          <w:bCs/>
          <w:sz w:val="24"/>
          <w:szCs w:val="24"/>
        </w:rPr>
        <w:t xml:space="preserve"> ОБЩЕОБРАЗОВАТЕЛЬНОЕ УЧРЕЖДЕНИЕ </w:t>
      </w:r>
      <w:r w:rsidR="00EA2CE9" w:rsidRPr="0030165F">
        <w:rPr>
          <w:b/>
          <w:bCs/>
          <w:sz w:val="24"/>
          <w:szCs w:val="24"/>
        </w:rPr>
        <w:t>«ДОНСКАЯ РЕАЛЬНАЯ ГИМНАЗИЯ №62</w:t>
      </w:r>
      <w:r w:rsidRPr="0030165F">
        <w:rPr>
          <w:b/>
          <w:bCs/>
          <w:sz w:val="24"/>
          <w:szCs w:val="24"/>
        </w:rPr>
        <w:t>»</w:t>
      </w:r>
    </w:p>
    <w:p w:rsidR="00874D44" w:rsidRPr="0030165F" w:rsidRDefault="00874D44" w:rsidP="00A02075">
      <w:pPr>
        <w:jc w:val="center"/>
        <w:rPr>
          <w:b/>
          <w:spacing w:val="20"/>
          <w:sz w:val="24"/>
          <w:szCs w:val="24"/>
        </w:rPr>
      </w:pPr>
      <w:r w:rsidRPr="0030165F">
        <w:rPr>
          <w:b/>
          <w:spacing w:val="20"/>
          <w:sz w:val="24"/>
          <w:szCs w:val="24"/>
        </w:rPr>
        <w:t xml:space="preserve">П Р О Т О К О Л </w:t>
      </w:r>
    </w:p>
    <w:p w:rsidR="00874D44" w:rsidRPr="0030165F" w:rsidRDefault="00874D44" w:rsidP="00A02075">
      <w:pPr>
        <w:jc w:val="center"/>
        <w:rPr>
          <w:spacing w:val="20"/>
          <w:sz w:val="24"/>
          <w:szCs w:val="24"/>
        </w:rPr>
      </w:pPr>
    </w:p>
    <w:p w:rsidR="0030165F" w:rsidRPr="0030165F" w:rsidRDefault="00874D44" w:rsidP="00A02075">
      <w:pPr>
        <w:jc w:val="center"/>
        <w:rPr>
          <w:b/>
          <w:sz w:val="24"/>
          <w:szCs w:val="24"/>
          <w:u w:val="single"/>
        </w:rPr>
      </w:pPr>
      <w:r w:rsidRPr="0030165F">
        <w:rPr>
          <w:b/>
          <w:sz w:val="24"/>
          <w:szCs w:val="24"/>
        </w:rPr>
        <w:t>Регион</w:t>
      </w:r>
      <w:r w:rsidR="0030165F" w:rsidRPr="0030165F">
        <w:rPr>
          <w:b/>
          <w:sz w:val="24"/>
          <w:szCs w:val="24"/>
        </w:rPr>
        <w:t>ального творческого конкурса «Территория Европейских языков и культур</w:t>
      </w:r>
      <w:r w:rsidRPr="0030165F">
        <w:rPr>
          <w:b/>
          <w:sz w:val="24"/>
          <w:szCs w:val="24"/>
        </w:rPr>
        <w:t xml:space="preserve">» для учащихся 5-11 классов </w:t>
      </w:r>
      <w:r w:rsidR="00EA2CE9" w:rsidRPr="0030165F">
        <w:rPr>
          <w:b/>
          <w:sz w:val="24"/>
          <w:szCs w:val="24"/>
          <w:u w:val="single"/>
        </w:rPr>
        <w:t xml:space="preserve"> </w:t>
      </w:r>
    </w:p>
    <w:p w:rsidR="00874D44" w:rsidRPr="00B44E2A" w:rsidRDefault="00EA2CE9" w:rsidP="00A02075">
      <w:pPr>
        <w:jc w:val="center"/>
        <w:rPr>
          <w:b/>
          <w:sz w:val="24"/>
          <w:szCs w:val="24"/>
        </w:rPr>
      </w:pPr>
      <w:r w:rsidRPr="00B44E2A">
        <w:rPr>
          <w:b/>
          <w:sz w:val="24"/>
          <w:szCs w:val="24"/>
        </w:rPr>
        <w:t>Железнодорожног</w:t>
      </w:r>
      <w:r w:rsidR="00C2125D" w:rsidRPr="00B44E2A">
        <w:rPr>
          <w:b/>
          <w:sz w:val="24"/>
          <w:szCs w:val="24"/>
        </w:rPr>
        <w:t>о</w:t>
      </w:r>
      <w:r w:rsidR="00874D44" w:rsidRPr="00B44E2A">
        <w:rPr>
          <w:b/>
          <w:sz w:val="24"/>
          <w:szCs w:val="24"/>
        </w:rPr>
        <w:t xml:space="preserve"> района города Ростова-на-Дону</w:t>
      </w:r>
    </w:p>
    <w:p w:rsidR="00874D44" w:rsidRPr="00B44E2A" w:rsidRDefault="00874D44" w:rsidP="00A02075">
      <w:pPr>
        <w:jc w:val="center"/>
        <w:rPr>
          <w:b/>
          <w:sz w:val="24"/>
          <w:szCs w:val="24"/>
        </w:rPr>
      </w:pPr>
    </w:p>
    <w:p w:rsidR="00874D44" w:rsidRPr="0030165F" w:rsidRDefault="00874D44" w:rsidP="00C42096">
      <w:pPr>
        <w:jc w:val="center"/>
        <w:rPr>
          <w:b/>
          <w:sz w:val="24"/>
          <w:szCs w:val="24"/>
        </w:rPr>
      </w:pPr>
      <w:r w:rsidRPr="0030165F">
        <w:rPr>
          <w:b/>
          <w:sz w:val="24"/>
          <w:szCs w:val="24"/>
        </w:rPr>
        <w:t>Номинация</w:t>
      </w:r>
    </w:p>
    <w:p w:rsidR="00874D44" w:rsidRPr="0030165F" w:rsidRDefault="001C6356" w:rsidP="001160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«сочинений</w:t>
      </w:r>
      <w:r w:rsidR="00874D44" w:rsidRPr="0030165F">
        <w:rPr>
          <w:b/>
          <w:bCs/>
          <w:sz w:val="24"/>
          <w:szCs w:val="24"/>
        </w:rPr>
        <w:t>»</w:t>
      </w:r>
    </w:p>
    <w:p w:rsidR="00874D44" w:rsidRPr="0030165F" w:rsidRDefault="00874D44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74D44" w:rsidRPr="00C42096" w:rsidTr="00251AAA">
        <w:trPr>
          <w:trHeight w:val="528"/>
        </w:trPr>
        <w:tc>
          <w:tcPr>
            <w:tcW w:w="3767" w:type="dxa"/>
          </w:tcPr>
          <w:p w:rsidR="00874D44" w:rsidRPr="00C42096" w:rsidRDefault="00874D44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C21ABA">
              <w:rPr>
                <w:sz w:val="24"/>
                <w:szCs w:val="24"/>
                <w:u w:val="single"/>
              </w:rPr>
              <w:t xml:space="preserve">21» </w:t>
            </w:r>
            <w:proofErr w:type="gramStart"/>
            <w:r w:rsidR="00C21ABA">
              <w:rPr>
                <w:sz w:val="24"/>
                <w:szCs w:val="24"/>
                <w:u w:val="single"/>
              </w:rPr>
              <w:t>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C21ABA">
              <w:rPr>
                <w:sz w:val="24"/>
                <w:szCs w:val="24"/>
              </w:rPr>
              <w:t>2022</w:t>
            </w:r>
            <w:proofErr w:type="gramEnd"/>
            <w:r w:rsidRPr="00C42096">
              <w:rPr>
                <w:sz w:val="24"/>
                <w:szCs w:val="24"/>
              </w:rPr>
              <w:t xml:space="preserve"> г.</w:t>
            </w:r>
          </w:p>
          <w:p w:rsidR="00874D44" w:rsidRPr="00C42096" w:rsidRDefault="00874D44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74D44" w:rsidRPr="00C42096" w:rsidRDefault="00874D44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874D44" w:rsidRPr="00C42096" w:rsidRDefault="00874D44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74D44" w:rsidRDefault="00874D44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874D44" w:rsidRDefault="00874D44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A62B60" w:rsidRPr="00442494" w:rsidRDefault="00A62B60" w:rsidP="00A62B60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- председатель жюри: </w:t>
      </w:r>
    </w:p>
    <w:p w:rsidR="00A62B60" w:rsidRPr="00442494" w:rsidRDefault="00A62B60" w:rsidP="00A62B60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1) </w:t>
      </w:r>
      <w:proofErr w:type="spellStart"/>
      <w:r w:rsidRPr="00442494">
        <w:rPr>
          <w:sz w:val="24"/>
          <w:szCs w:val="24"/>
        </w:rPr>
        <w:t>Синчилло</w:t>
      </w:r>
      <w:proofErr w:type="spellEnd"/>
      <w:r w:rsidRPr="00442494">
        <w:rPr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A62B60" w:rsidRPr="00442494" w:rsidRDefault="00A62B60" w:rsidP="00A62B60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 - члены жюри: </w:t>
      </w:r>
    </w:p>
    <w:p w:rsidR="00A62B60" w:rsidRPr="00442494" w:rsidRDefault="0012688E" w:rsidP="00A62B60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Пасешнич</w:t>
      </w:r>
      <w:r w:rsidR="00A62B60" w:rsidRPr="00442494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A62B60" w:rsidRPr="00442494">
        <w:rPr>
          <w:sz w:val="24"/>
          <w:szCs w:val="24"/>
        </w:rPr>
        <w:t>ко</w:t>
      </w:r>
      <w:proofErr w:type="spellEnd"/>
      <w:r w:rsidR="00A62B60" w:rsidRPr="00442494">
        <w:rPr>
          <w:sz w:val="24"/>
          <w:szCs w:val="24"/>
        </w:rPr>
        <w:t xml:space="preserve"> Ирина Сергеевна, учитель английского языка МАОУ «Донская реальная гимназия № 62»</w:t>
      </w:r>
    </w:p>
    <w:p w:rsidR="00A62B60" w:rsidRPr="00442494" w:rsidRDefault="00A62B60" w:rsidP="00A62B60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>3)</w:t>
      </w:r>
      <w:r w:rsidR="00E901AA">
        <w:rPr>
          <w:sz w:val="24"/>
          <w:szCs w:val="24"/>
        </w:rPr>
        <w:t xml:space="preserve"> Быстрова Наталья </w:t>
      </w:r>
      <w:proofErr w:type="spellStart"/>
      <w:r w:rsidR="00E901AA">
        <w:rPr>
          <w:sz w:val="24"/>
          <w:szCs w:val="24"/>
        </w:rPr>
        <w:t>Викоторовна</w:t>
      </w:r>
      <w:proofErr w:type="spellEnd"/>
      <w:r w:rsidR="00E901AA">
        <w:rPr>
          <w:sz w:val="24"/>
          <w:szCs w:val="24"/>
        </w:rPr>
        <w:t>, учитель</w:t>
      </w:r>
      <w:r w:rsidRPr="00442494">
        <w:rPr>
          <w:sz w:val="24"/>
          <w:szCs w:val="24"/>
        </w:rPr>
        <w:t xml:space="preserve"> английского языка ЧОУ СШ «</w:t>
      </w:r>
      <w:proofErr w:type="spellStart"/>
      <w:r w:rsidRPr="00442494">
        <w:rPr>
          <w:sz w:val="24"/>
          <w:szCs w:val="24"/>
        </w:rPr>
        <w:t>АзъБукиВеди</w:t>
      </w:r>
      <w:proofErr w:type="spellEnd"/>
      <w:r w:rsidRPr="00442494">
        <w:rPr>
          <w:sz w:val="24"/>
          <w:szCs w:val="24"/>
        </w:rPr>
        <w:t>».</w:t>
      </w:r>
    </w:p>
    <w:p w:rsidR="00A62B60" w:rsidRPr="001A6A18" w:rsidRDefault="00C21ABA" w:rsidP="00A62B60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3</w:t>
      </w:r>
      <w:r w:rsidR="00A62B60" w:rsidRPr="001A6A18">
        <w:rPr>
          <w:bCs/>
          <w:sz w:val="24"/>
          <w:szCs w:val="24"/>
        </w:rPr>
        <w:t xml:space="preserve"> человек.</w:t>
      </w:r>
    </w:p>
    <w:p w:rsidR="00A62B60" w:rsidRPr="00682A26" w:rsidRDefault="00A62B60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874D44" w:rsidRPr="00682A26" w:rsidRDefault="00874D44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874D44" w:rsidRPr="00682A26" w:rsidRDefault="00874D44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</w:t>
      </w:r>
      <w:r w:rsidR="001C6356">
        <w:rPr>
          <w:sz w:val="24"/>
          <w:szCs w:val="24"/>
        </w:rPr>
        <w:t>нивание работ в номинации: «сочинений</w:t>
      </w:r>
      <w:r w:rsidRPr="00682A26">
        <w:rPr>
          <w:sz w:val="24"/>
          <w:szCs w:val="24"/>
        </w:rPr>
        <w:t>».</w:t>
      </w:r>
    </w:p>
    <w:p w:rsidR="00874D44" w:rsidRPr="00682A26" w:rsidRDefault="00874D44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874D44" w:rsidRPr="00682A26" w:rsidRDefault="00874D44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874D44" w:rsidRPr="00682A26" w:rsidRDefault="00874D44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441275" w:rsidRPr="00441275" w:rsidRDefault="00874D44" w:rsidP="00A62B60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Наградить </w:t>
      </w:r>
      <w:r w:rsidR="00A62B60">
        <w:rPr>
          <w:sz w:val="24"/>
          <w:szCs w:val="24"/>
        </w:rPr>
        <w:t>победителей и призеров</w:t>
      </w:r>
      <w:r w:rsidR="00441275">
        <w:rPr>
          <w:sz w:val="24"/>
          <w:szCs w:val="24"/>
        </w:rPr>
        <w:t xml:space="preserve"> </w:t>
      </w:r>
      <w:r w:rsidR="008A5C7F">
        <w:rPr>
          <w:sz w:val="24"/>
          <w:szCs w:val="24"/>
        </w:rPr>
        <w:t>в номинации «сочинений</w:t>
      </w:r>
      <w:r w:rsidRPr="00682A26">
        <w:rPr>
          <w:sz w:val="24"/>
          <w:szCs w:val="24"/>
        </w:rPr>
        <w:t xml:space="preserve">» 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</w:p>
    <w:p w:rsidR="00874D44" w:rsidRPr="00BD7D8E" w:rsidRDefault="00874D44" w:rsidP="00BD7D8E">
      <w:pPr>
        <w:ind w:left="517"/>
        <w:rPr>
          <w:sz w:val="24"/>
          <w:szCs w:val="24"/>
        </w:rPr>
      </w:pPr>
      <w:r w:rsidRPr="00BD7D8E">
        <w:rPr>
          <w:sz w:val="24"/>
          <w:szCs w:val="24"/>
        </w:rPr>
        <w:t>Утвердить список победителей и призёров:</w:t>
      </w:r>
    </w:p>
    <w:p w:rsidR="00874D44" w:rsidRPr="00682A26" w:rsidRDefault="00874D44" w:rsidP="00572A0B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310"/>
        <w:gridCol w:w="1733"/>
        <w:gridCol w:w="927"/>
        <w:gridCol w:w="1869"/>
        <w:gridCol w:w="1540"/>
        <w:gridCol w:w="1529"/>
      </w:tblGrid>
      <w:tr w:rsidR="004C1012" w:rsidRPr="00682A26" w:rsidTr="000B484E">
        <w:tc>
          <w:tcPr>
            <w:tcW w:w="488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58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935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16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545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39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4C1012" w:rsidRPr="00682A26" w:rsidTr="000B484E">
        <w:tc>
          <w:tcPr>
            <w:tcW w:w="488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bookmarkStart w:id="0" w:name="_GoBack" w:colFirst="2" w:colLast="2"/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8" w:type="dxa"/>
          </w:tcPr>
          <w:p w:rsidR="004C1012" w:rsidRPr="004143E7" w:rsidRDefault="00A76287" w:rsidP="008011C0">
            <w:pPr>
              <w:rPr>
                <w:b/>
                <w:sz w:val="24"/>
                <w:szCs w:val="24"/>
              </w:rPr>
            </w:pPr>
            <w:r w:rsidRPr="004143E7">
              <w:rPr>
                <w:b/>
                <w:sz w:val="24"/>
                <w:szCs w:val="24"/>
              </w:rPr>
              <w:t>Берия Давид</w:t>
            </w:r>
          </w:p>
        </w:tc>
        <w:tc>
          <w:tcPr>
            <w:tcW w:w="935" w:type="dxa"/>
          </w:tcPr>
          <w:p w:rsidR="004C1012" w:rsidRDefault="00382AA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76287">
              <w:rPr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4C1012" w:rsidRPr="00DA6C69" w:rsidRDefault="00A76287" w:rsidP="00223A98">
            <w:pPr>
              <w:rPr>
                <w:sz w:val="24"/>
                <w:szCs w:val="24"/>
              </w:rPr>
            </w:pPr>
            <w:r w:rsidRPr="00442494">
              <w:rPr>
                <w:sz w:val="24"/>
                <w:szCs w:val="24"/>
              </w:rPr>
              <w:t>ЧОУ СШ «</w:t>
            </w:r>
            <w:proofErr w:type="spellStart"/>
            <w:r w:rsidRPr="00442494">
              <w:rPr>
                <w:sz w:val="24"/>
                <w:szCs w:val="24"/>
              </w:rPr>
              <w:t>АзъБукиВеди</w:t>
            </w:r>
            <w:proofErr w:type="spellEnd"/>
            <w:r w:rsidRPr="00442494">
              <w:rPr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39" w:type="dxa"/>
          </w:tcPr>
          <w:p w:rsidR="004C1012" w:rsidRDefault="004C1012">
            <w:r w:rsidRPr="0085542C">
              <w:rPr>
                <w:sz w:val="24"/>
                <w:szCs w:val="24"/>
              </w:rPr>
              <w:t>сочинение</w:t>
            </w:r>
          </w:p>
        </w:tc>
      </w:tr>
      <w:tr w:rsidR="004C1012" w:rsidRPr="00682A26" w:rsidTr="000B484E">
        <w:tc>
          <w:tcPr>
            <w:tcW w:w="488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4C1012" w:rsidRPr="00682A26" w:rsidRDefault="004C1012" w:rsidP="00B14E62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="00FF4E35">
              <w:rPr>
                <w:rFonts w:eastAsia="MS Mincho"/>
                <w:sz w:val="24"/>
                <w:szCs w:val="24"/>
                <w:lang w:val="en-US" w:eastAsia="ar-SA"/>
              </w:rPr>
              <w:t xml:space="preserve">l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8" w:type="dxa"/>
          </w:tcPr>
          <w:p w:rsidR="004C1012" w:rsidRPr="004143E7" w:rsidRDefault="00A76287" w:rsidP="008011C0">
            <w:pPr>
              <w:rPr>
                <w:b/>
                <w:sz w:val="24"/>
                <w:szCs w:val="24"/>
              </w:rPr>
            </w:pPr>
            <w:r w:rsidRPr="004143E7">
              <w:rPr>
                <w:b/>
                <w:sz w:val="24"/>
                <w:szCs w:val="24"/>
              </w:rPr>
              <w:t>Западная Екатерина</w:t>
            </w:r>
          </w:p>
        </w:tc>
        <w:tc>
          <w:tcPr>
            <w:tcW w:w="935" w:type="dxa"/>
          </w:tcPr>
          <w:p w:rsidR="004C1012" w:rsidRDefault="00382AA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76287">
              <w:rPr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4C1012" w:rsidRPr="00DA6C69" w:rsidRDefault="00A76287" w:rsidP="00223A98">
            <w:pPr>
              <w:rPr>
                <w:sz w:val="24"/>
                <w:szCs w:val="24"/>
              </w:rPr>
            </w:pPr>
            <w:r w:rsidRPr="00C27F15">
              <w:rPr>
                <w:sz w:val="24"/>
                <w:szCs w:val="24"/>
              </w:rPr>
              <w:t>МАОУ Классический лицей №1</w:t>
            </w:r>
          </w:p>
        </w:tc>
        <w:tc>
          <w:tcPr>
            <w:tcW w:w="1545" w:type="dxa"/>
          </w:tcPr>
          <w:p w:rsidR="00A76287" w:rsidRDefault="00A76287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39" w:type="dxa"/>
          </w:tcPr>
          <w:p w:rsidR="004C1012" w:rsidRDefault="004C1012">
            <w:r w:rsidRPr="0085542C">
              <w:rPr>
                <w:sz w:val="24"/>
                <w:szCs w:val="24"/>
              </w:rPr>
              <w:t>сочинение</w:t>
            </w:r>
          </w:p>
        </w:tc>
      </w:tr>
      <w:tr w:rsidR="004C1012" w:rsidRPr="00682A26" w:rsidTr="000B484E">
        <w:tc>
          <w:tcPr>
            <w:tcW w:w="488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4C1012" w:rsidRDefault="004C1012">
            <w:r w:rsidRPr="00822EA8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22EA8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822EA8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822EA8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8" w:type="dxa"/>
          </w:tcPr>
          <w:p w:rsidR="004C1012" w:rsidRPr="004143E7" w:rsidRDefault="00CC7C77" w:rsidP="008011C0">
            <w:pPr>
              <w:rPr>
                <w:b/>
                <w:sz w:val="24"/>
                <w:szCs w:val="24"/>
              </w:rPr>
            </w:pPr>
            <w:r w:rsidRPr="004143E7">
              <w:rPr>
                <w:b/>
                <w:sz w:val="24"/>
                <w:szCs w:val="24"/>
              </w:rPr>
              <w:t>Насонова Варвара</w:t>
            </w:r>
          </w:p>
        </w:tc>
        <w:tc>
          <w:tcPr>
            <w:tcW w:w="935" w:type="dxa"/>
          </w:tcPr>
          <w:p w:rsidR="004C1012" w:rsidRDefault="00382AA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4E35">
              <w:rPr>
                <w:sz w:val="24"/>
                <w:szCs w:val="24"/>
                <w:lang w:val="en-US"/>
              </w:rPr>
              <w:t xml:space="preserve">  </w:t>
            </w:r>
            <w:r w:rsidR="00CC7C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16" w:type="dxa"/>
          </w:tcPr>
          <w:p w:rsidR="004C1012" w:rsidRDefault="00CC7C77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№67</w:t>
            </w:r>
          </w:p>
        </w:tc>
        <w:tc>
          <w:tcPr>
            <w:tcW w:w="1545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39" w:type="dxa"/>
          </w:tcPr>
          <w:p w:rsidR="004C1012" w:rsidRDefault="004C1012">
            <w:r w:rsidRPr="0085542C">
              <w:rPr>
                <w:sz w:val="24"/>
                <w:szCs w:val="24"/>
              </w:rPr>
              <w:t>сочинение</w:t>
            </w:r>
          </w:p>
        </w:tc>
      </w:tr>
      <w:tr w:rsidR="00CE06F3" w:rsidRPr="00682A26" w:rsidTr="000B484E">
        <w:tc>
          <w:tcPr>
            <w:tcW w:w="488" w:type="dxa"/>
          </w:tcPr>
          <w:p w:rsidR="00CE06F3" w:rsidRPr="00CE06F3" w:rsidRDefault="00CE06F3" w:rsidP="00B14E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13" w:type="dxa"/>
          </w:tcPr>
          <w:p w:rsidR="00CE06F3" w:rsidRPr="00CE06F3" w:rsidRDefault="0066096C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CE06F3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CE06F3"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  <w:r w:rsidR="00CE06F3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8" w:type="dxa"/>
          </w:tcPr>
          <w:p w:rsidR="00CE06F3" w:rsidRPr="004143E7" w:rsidRDefault="00D95E8E" w:rsidP="008011C0">
            <w:pPr>
              <w:rPr>
                <w:b/>
                <w:sz w:val="24"/>
                <w:szCs w:val="24"/>
              </w:rPr>
            </w:pPr>
            <w:proofErr w:type="spellStart"/>
            <w:r w:rsidRPr="004143E7">
              <w:rPr>
                <w:b/>
                <w:sz w:val="24"/>
                <w:szCs w:val="24"/>
              </w:rPr>
              <w:t>Несинова</w:t>
            </w:r>
            <w:proofErr w:type="spellEnd"/>
            <w:r w:rsidRPr="004143E7">
              <w:rPr>
                <w:b/>
                <w:sz w:val="24"/>
                <w:szCs w:val="24"/>
              </w:rPr>
              <w:t xml:space="preserve"> Варвара</w:t>
            </w:r>
          </w:p>
        </w:tc>
        <w:tc>
          <w:tcPr>
            <w:tcW w:w="935" w:type="dxa"/>
          </w:tcPr>
          <w:p w:rsidR="00CE06F3" w:rsidRDefault="00CE06F3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1816" w:type="dxa"/>
          </w:tcPr>
          <w:p w:rsidR="00CE06F3" w:rsidRDefault="00CE06F3" w:rsidP="00223A98">
            <w:pPr>
              <w:rPr>
                <w:sz w:val="24"/>
                <w:szCs w:val="24"/>
              </w:rPr>
            </w:pPr>
            <w:r w:rsidRPr="00C27F15">
              <w:rPr>
                <w:sz w:val="24"/>
                <w:szCs w:val="24"/>
              </w:rPr>
              <w:t>МАОУ Классический лицей №1</w:t>
            </w:r>
          </w:p>
        </w:tc>
        <w:tc>
          <w:tcPr>
            <w:tcW w:w="1545" w:type="dxa"/>
          </w:tcPr>
          <w:p w:rsidR="00CE06F3" w:rsidRDefault="00CE06F3" w:rsidP="00CE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</w:t>
            </w:r>
          </w:p>
          <w:p w:rsidR="00CE06F3" w:rsidRDefault="00CE06F3" w:rsidP="00CE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39" w:type="dxa"/>
          </w:tcPr>
          <w:p w:rsidR="00CE06F3" w:rsidRPr="0085542C" w:rsidRDefault="00CE06F3">
            <w:pPr>
              <w:rPr>
                <w:sz w:val="24"/>
                <w:szCs w:val="24"/>
              </w:rPr>
            </w:pPr>
            <w:r w:rsidRPr="0085542C">
              <w:rPr>
                <w:sz w:val="24"/>
                <w:szCs w:val="24"/>
              </w:rPr>
              <w:t>сочинение</w:t>
            </w:r>
          </w:p>
        </w:tc>
      </w:tr>
    </w:tbl>
    <w:bookmarkEnd w:id="0"/>
    <w:p w:rsidR="00874D44" w:rsidRPr="00682A26" w:rsidRDefault="00874D44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874D44" w:rsidRPr="00682A26" w:rsidRDefault="00874D44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62B60" w:rsidRPr="00A45899" w:rsidRDefault="00A62B60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5899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Pr="00A45899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874D44" w:rsidRDefault="00A62B60" w:rsidP="00302FD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5899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A45899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302FD0" w:rsidRPr="00302FD0" w:rsidRDefault="00302FD0" w:rsidP="00302FD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Быстрова Н.В.</w:t>
      </w:r>
    </w:p>
    <w:p w:rsidR="00874D44" w:rsidRPr="00682A26" w:rsidRDefault="00874D44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874D44" w:rsidRPr="00682A26" w:rsidRDefault="00874D44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</w:t>
      </w:r>
    </w:p>
    <w:sectPr w:rsidR="00874D44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46116F"/>
    <w:multiLevelType w:val="hybridMultilevel"/>
    <w:tmpl w:val="19A63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484E"/>
    <w:rsid w:val="000B6A67"/>
    <w:rsid w:val="000D0D85"/>
    <w:rsid w:val="000E75F2"/>
    <w:rsid w:val="0011607F"/>
    <w:rsid w:val="0012688E"/>
    <w:rsid w:val="001959A5"/>
    <w:rsid w:val="001B7B50"/>
    <w:rsid w:val="001C6356"/>
    <w:rsid w:val="00223A98"/>
    <w:rsid w:val="00251AAA"/>
    <w:rsid w:val="002D58AE"/>
    <w:rsid w:val="0030165F"/>
    <w:rsid w:val="00302FD0"/>
    <w:rsid w:val="003052CD"/>
    <w:rsid w:val="00382AA2"/>
    <w:rsid w:val="003F2C5E"/>
    <w:rsid w:val="003F5012"/>
    <w:rsid w:val="00405CC8"/>
    <w:rsid w:val="004143E7"/>
    <w:rsid w:val="00415E3F"/>
    <w:rsid w:val="00441275"/>
    <w:rsid w:val="004557DF"/>
    <w:rsid w:val="00460839"/>
    <w:rsid w:val="00472D0E"/>
    <w:rsid w:val="004806E2"/>
    <w:rsid w:val="004C1012"/>
    <w:rsid w:val="004E2A96"/>
    <w:rsid w:val="004E4477"/>
    <w:rsid w:val="00514FD6"/>
    <w:rsid w:val="0056776A"/>
    <w:rsid w:val="00572A0B"/>
    <w:rsid w:val="006106A6"/>
    <w:rsid w:val="00630696"/>
    <w:rsid w:val="00633EE2"/>
    <w:rsid w:val="006402FA"/>
    <w:rsid w:val="006552B7"/>
    <w:rsid w:val="0066096C"/>
    <w:rsid w:val="00666D60"/>
    <w:rsid w:val="00682A26"/>
    <w:rsid w:val="006D22E4"/>
    <w:rsid w:val="006D7935"/>
    <w:rsid w:val="006E2413"/>
    <w:rsid w:val="006E6C1D"/>
    <w:rsid w:val="00720128"/>
    <w:rsid w:val="00727511"/>
    <w:rsid w:val="00764299"/>
    <w:rsid w:val="00776417"/>
    <w:rsid w:val="007B7DD6"/>
    <w:rsid w:val="007D3E15"/>
    <w:rsid w:val="008011C0"/>
    <w:rsid w:val="008154C2"/>
    <w:rsid w:val="008256C3"/>
    <w:rsid w:val="0086195B"/>
    <w:rsid w:val="00874D44"/>
    <w:rsid w:val="008A5C7F"/>
    <w:rsid w:val="00931746"/>
    <w:rsid w:val="009577EC"/>
    <w:rsid w:val="00966D64"/>
    <w:rsid w:val="00987C68"/>
    <w:rsid w:val="009974E3"/>
    <w:rsid w:val="009A02C3"/>
    <w:rsid w:val="009E1ABB"/>
    <w:rsid w:val="00A02075"/>
    <w:rsid w:val="00A46871"/>
    <w:rsid w:val="00A62B60"/>
    <w:rsid w:val="00A65AC3"/>
    <w:rsid w:val="00A67E49"/>
    <w:rsid w:val="00A76287"/>
    <w:rsid w:val="00A85618"/>
    <w:rsid w:val="00AD48E3"/>
    <w:rsid w:val="00B14E62"/>
    <w:rsid w:val="00B44E2A"/>
    <w:rsid w:val="00B6641E"/>
    <w:rsid w:val="00B83787"/>
    <w:rsid w:val="00B87C20"/>
    <w:rsid w:val="00BD7D8E"/>
    <w:rsid w:val="00BE292E"/>
    <w:rsid w:val="00C17F31"/>
    <w:rsid w:val="00C2125D"/>
    <w:rsid w:val="00C21ABA"/>
    <w:rsid w:val="00C42096"/>
    <w:rsid w:val="00CC70F9"/>
    <w:rsid w:val="00CC7C77"/>
    <w:rsid w:val="00CD0BDA"/>
    <w:rsid w:val="00CE06F3"/>
    <w:rsid w:val="00CE7D42"/>
    <w:rsid w:val="00D00513"/>
    <w:rsid w:val="00D15D9E"/>
    <w:rsid w:val="00D351C9"/>
    <w:rsid w:val="00D61A54"/>
    <w:rsid w:val="00D83CDE"/>
    <w:rsid w:val="00D95911"/>
    <w:rsid w:val="00D95E8E"/>
    <w:rsid w:val="00DA4119"/>
    <w:rsid w:val="00DA6C69"/>
    <w:rsid w:val="00DC0E09"/>
    <w:rsid w:val="00E33683"/>
    <w:rsid w:val="00E76CB0"/>
    <w:rsid w:val="00E901AA"/>
    <w:rsid w:val="00EA2CE9"/>
    <w:rsid w:val="00EB5AA5"/>
    <w:rsid w:val="00F17E64"/>
    <w:rsid w:val="00F52A1A"/>
    <w:rsid w:val="00F85939"/>
    <w:rsid w:val="00F86EEA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06C33-20C1-4920-B55C-C2CEA6F6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6C8C-AE33-41F6-A374-758FFA9C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2</cp:revision>
  <cp:lastPrinted>2019-01-19T11:14:00Z</cp:lastPrinted>
  <dcterms:created xsi:type="dcterms:W3CDTF">2022-01-31T10:18:00Z</dcterms:created>
  <dcterms:modified xsi:type="dcterms:W3CDTF">2022-01-31T10:18:00Z</dcterms:modified>
</cp:coreProperties>
</file>