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57" w:rsidRPr="00776417" w:rsidRDefault="00282D57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282D57" w:rsidRDefault="00282D57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282D57" w:rsidRDefault="00282D57" w:rsidP="00A02075">
      <w:pPr>
        <w:jc w:val="center"/>
        <w:rPr>
          <w:spacing w:val="20"/>
        </w:rPr>
      </w:pPr>
    </w:p>
    <w:p w:rsidR="00282D57" w:rsidRDefault="00282D57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282D57" w:rsidRDefault="00282D57" w:rsidP="00A02075">
      <w:pPr>
        <w:jc w:val="center"/>
        <w:rPr>
          <w:b/>
        </w:rPr>
      </w:pPr>
    </w:p>
    <w:p w:rsidR="00282D57" w:rsidRPr="00C42096" w:rsidRDefault="00282D57" w:rsidP="00C42096">
      <w:pPr>
        <w:jc w:val="center"/>
        <w:rPr>
          <w:b/>
        </w:rPr>
      </w:pPr>
      <w:r>
        <w:rPr>
          <w:b/>
        </w:rPr>
        <w:t>Номинация</w:t>
      </w:r>
    </w:p>
    <w:p w:rsidR="00282D57" w:rsidRPr="00C42096" w:rsidRDefault="00282D57" w:rsidP="0011607F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282D57" w:rsidRPr="00C42096" w:rsidRDefault="00282D57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82D57" w:rsidRPr="00C42096" w:rsidTr="00251AAA">
        <w:trPr>
          <w:trHeight w:val="528"/>
        </w:trPr>
        <w:tc>
          <w:tcPr>
            <w:tcW w:w="3767" w:type="dxa"/>
          </w:tcPr>
          <w:p w:rsidR="00282D57" w:rsidRPr="00C42096" w:rsidRDefault="00282D57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282D57" w:rsidRPr="00C42096" w:rsidRDefault="00282D57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82D57" w:rsidRPr="00C42096" w:rsidRDefault="00282D57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282D57" w:rsidRPr="00C42096" w:rsidRDefault="00282D57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82D57" w:rsidRDefault="00282D57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82D57" w:rsidRPr="00682A26" w:rsidRDefault="00282D57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282D57" w:rsidRPr="00776417" w:rsidRDefault="00282D57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282D57" w:rsidRPr="00776417" w:rsidRDefault="00282D57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282D57" w:rsidRPr="00776417" w:rsidRDefault="00282D57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282D57" w:rsidRPr="00776417" w:rsidRDefault="00282D57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282D57" w:rsidRPr="00776417" w:rsidRDefault="00282D57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282D57" w:rsidRPr="00245FC1" w:rsidRDefault="00282D57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282D57" w:rsidRPr="00245FC1" w:rsidRDefault="00282D57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 xml:space="preserve">Андрющенко Е.П.,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 «Школа №15»</w:t>
      </w:r>
    </w:p>
    <w:p w:rsidR="00282D57" w:rsidRDefault="00282D57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Смирнова С.В.,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«Гимназия №95»</w:t>
      </w:r>
    </w:p>
    <w:p w:rsidR="00282D57" w:rsidRDefault="00282D57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О.В.,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«Лицей № 103»</w:t>
      </w:r>
    </w:p>
    <w:p w:rsidR="00282D57" w:rsidRPr="00245FC1" w:rsidRDefault="00282D57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Рахубовская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О.К., </w:t>
      </w:r>
      <w:r w:rsidRPr="00245FC1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итель МО иностранного языка МАОУ «Школа № 115»</w:t>
      </w:r>
    </w:p>
    <w:p w:rsidR="00282D57" w:rsidRDefault="00282D57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282D57" w:rsidRPr="00682A26" w:rsidRDefault="00282D57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 человек.</w:t>
      </w:r>
    </w:p>
    <w:p w:rsidR="00282D57" w:rsidRPr="00682A26" w:rsidRDefault="00282D57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282D57" w:rsidRPr="00682A26" w:rsidRDefault="00282D57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«Проект</w:t>
      </w:r>
      <w:r w:rsidRPr="00682A26">
        <w:rPr>
          <w:sz w:val="24"/>
          <w:szCs w:val="24"/>
        </w:rPr>
        <w:t>».</w:t>
      </w:r>
    </w:p>
    <w:p w:rsidR="00282D57" w:rsidRPr="00682A26" w:rsidRDefault="00282D57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282D57" w:rsidRPr="00682A26" w:rsidRDefault="00282D57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82D57" w:rsidRPr="00682A26" w:rsidRDefault="00282D57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282D57" w:rsidRPr="00FA7BF0" w:rsidRDefault="00282D57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победителя в номинации «Проект</w:t>
      </w:r>
      <w:r w:rsidRPr="00D55408">
        <w:rPr>
          <w:sz w:val="24"/>
          <w:szCs w:val="24"/>
        </w:rPr>
        <w:t xml:space="preserve">» </w:t>
      </w:r>
      <w:r w:rsidRPr="00FA7BF0">
        <w:rPr>
          <w:rFonts w:eastAsia="MS Mincho"/>
          <w:sz w:val="24"/>
          <w:szCs w:val="24"/>
          <w:lang w:eastAsia="ar-SA"/>
        </w:rPr>
        <w:t>дипломом I степени учащуюся</w:t>
      </w:r>
      <w:r>
        <w:rPr>
          <w:rFonts w:eastAsia="MS Mincho"/>
          <w:sz w:val="24"/>
          <w:szCs w:val="24"/>
          <w:lang w:eastAsia="ar-SA"/>
        </w:rPr>
        <w:t xml:space="preserve"> 8 класса</w:t>
      </w:r>
      <w:r w:rsidRPr="00FA7BF0">
        <w:rPr>
          <w:rFonts w:eastAsia="MS Mincho"/>
          <w:sz w:val="24"/>
          <w:szCs w:val="24"/>
          <w:lang w:eastAsia="ar-SA"/>
        </w:rPr>
        <w:t xml:space="preserve"> Пан Киру МБОУ «Школа №87»</w:t>
      </w:r>
      <w:r w:rsidR="00DA1FD8">
        <w:rPr>
          <w:rFonts w:eastAsia="MS Mincho"/>
          <w:sz w:val="24"/>
          <w:szCs w:val="24"/>
          <w:lang w:eastAsia="ar-SA"/>
        </w:rPr>
        <w:t>.</w:t>
      </w:r>
      <w:bookmarkStart w:id="0" w:name="_GoBack"/>
      <w:bookmarkEnd w:id="0"/>
    </w:p>
    <w:p w:rsidR="00282D57" w:rsidRPr="00D55408" w:rsidRDefault="00282D57" w:rsidP="00251AAA">
      <w:pPr>
        <w:numPr>
          <w:ilvl w:val="0"/>
          <w:numId w:val="11"/>
        </w:numPr>
        <w:rPr>
          <w:sz w:val="24"/>
          <w:szCs w:val="24"/>
        </w:rPr>
      </w:pPr>
      <w:r w:rsidRPr="00D55408">
        <w:rPr>
          <w:sz w:val="24"/>
          <w:szCs w:val="24"/>
        </w:rPr>
        <w:t>Утвердить список победителей и призёров:</w:t>
      </w:r>
    </w:p>
    <w:p w:rsidR="00282D57" w:rsidRPr="00682A26" w:rsidRDefault="00282D57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321"/>
        <w:gridCol w:w="1601"/>
        <w:gridCol w:w="1295"/>
        <w:gridCol w:w="1704"/>
        <w:gridCol w:w="1555"/>
        <w:gridCol w:w="1627"/>
      </w:tblGrid>
      <w:tr w:rsidR="00282D57" w:rsidRPr="00682A26" w:rsidTr="004B5F9E">
        <w:tc>
          <w:tcPr>
            <w:tcW w:w="517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21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601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295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4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55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27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282D57" w:rsidRPr="00682A26" w:rsidTr="004B5F9E">
        <w:tc>
          <w:tcPr>
            <w:tcW w:w="517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01" w:type="dxa"/>
          </w:tcPr>
          <w:p w:rsidR="00282D57" w:rsidRPr="00682A26" w:rsidRDefault="00282D57" w:rsidP="003C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 Кира</w:t>
            </w:r>
          </w:p>
        </w:tc>
        <w:tc>
          <w:tcPr>
            <w:tcW w:w="1295" w:type="dxa"/>
          </w:tcPr>
          <w:p w:rsidR="00282D57" w:rsidRDefault="00282D57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№87»</w:t>
            </w:r>
          </w:p>
        </w:tc>
        <w:tc>
          <w:tcPr>
            <w:tcW w:w="1555" w:type="dxa"/>
          </w:tcPr>
          <w:p w:rsidR="00282D57" w:rsidRPr="00682A26" w:rsidRDefault="00282D57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27" w:type="dxa"/>
          </w:tcPr>
          <w:p w:rsidR="00282D57" w:rsidRPr="00682A26" w:rsidRDefault="00282D57" w:rsidP="00E0029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роект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</w:tbl>
    <w:p w:rsidR="00282D57" w:rsidRPr="00682A26" w:rsidRDefault="00282D57" w:rsidP="00C42096">
      <w:pPr>
        <w:ind w:right="-5"/>
        <w:contextualSpacing/>
        <w:jc w:val="both"/>
        <w:rPr>
          <w:sz w:val="24"/>
          <w:szCs w:val="24"/>
        </w:rPr>
      </w:pPr>
    </w:p>
    <w:p w:rsidR="00282D57" w:rsidRPr="00682A26" w:rsidRDefault="00282D57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82D57" w:rsidRPr="00682A26" w:rsidRDefault="00282D57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Крылова Г.А.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Лукьянова И.Н.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 Осипова Л.В.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 Андрющенко Е.П.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 Смирнова С.В.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 Попова О.В.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proofErr w:type="spellStart"/>
      <w:r>
        <w:rPr>
          <w:bCs/>
          <w:sz w:val="24"/>
          <w:szCs w:val="24"/>
        </w:rPr>
        <w:t>Рахубовская</w:t>
      </w:r>
      <w:proofErr w:type="spellEnd"/>
      <w:r>
        <w:rPr>
          <w:bCs/>
          <w:sz w:val="24"/>
          <w:szCs w:val="24"/>
        </w:rPr>
        <w:t xml:space="preserve"> О.К.</w:t>
      </w:r>
    </w:p>
    <w:p w:rsidR="00282D57" w:rsidRDefault="00282D57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82D57" w:rsidRPr="00682A26" w:rsidRDefault="00282D57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282D57" w:rsidRPr="00682A26" w:rsidRDefault="00282D57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282D57" w:rsidRPr="00682A26" w:rsidRDefault="00282D57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282D57" w:rsidRPr="00682A26" w:rsidRDefault="00282D57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282D57" w:rsidRPr="00682A26" w:rsidRDefault="00282D57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282D57" w:rsidRPr="00682A26" w:rsidRDefault="00282D57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282D57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20E3F"/>
    <w:rsid w:val="001B7B50"/>
    <w:rsid w:val="00223A98"/>
    <w:rsid w:val="00245FC1"/>
    <w:rsid w:val="00247918"/>
    <w:rsid w:val="00251AAA"/>
    <w:rsid w:val="00282D57"/>
    <w:rsid w:val="003C29CB"/>
    <w:rsid w:val="003F2C5E"/>
    <w:rsid w:val="003F5012"/>
    <w:rsid w:val="00460839"/>
    <w:rsid w:val="00472D0E"/>
    <w:rsid w:val="004806E2"/>
    <w:rsid w:val="004B5F9E"/>
    <w:rsid w:val="004E2A96"/>
    <w:rsid w:val="00514FD6"/>
    <w:rsid w:val="0056776A"/>
    <w:rsid w:val="00630696"/>
    <w:rsid w:val="00633EE2"/>
    <w:rsid w:val="006552B7"/>
    <w:rsid w:val="00666439"/>
    <w:rsid w:val="00666D60"/>
    <w:rsid w:val="00682A26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6195B"/>
    <w:rsid w:val="00931746"/>
    <w:rsid w:val="009511AA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36FA"/>
    <w:rsid w:val="00AB748C"/>
    <w:rsid w:val="00AD48E3"/>
    <w:rsid w:val="00B14E62"/>
    <w:rsid w:val="00B6641E"/>
    <w:rsid w:val="00B83787"/>
    <w:rsid w:val="00BE292E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A1FD8"/>
    <w:rsid w:val="00DA2504"/>
    <w:rsid w:val="00DC0E09"/>
    <w:rsid w:val="00E00294"/>
    <w:rsid w:val="00E02F93"/>
    <w:rsid w:val="00E33683"/>
    <w:rsid w:val="00E76CB0"/>
    <w:rsid w:val="00EB5AA5"/>
    <w:rsid w:val="00F17E64"/>
    <w:rsid w:val="00F52A1A"/>
    <w:rsid w:val="00F85939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2021-02-23T15:17:00Z</dcterms:created>
  <dcterms:modified xsi:type="dcterms:W3CDTF">2021-02-23T15:17:00Z</dcterms:modified>
</cp:coreProperties>
</file>