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40" w:rsidRPr="00070105" w:rsidRDefault="00B14740" w:rsidP="00B14740">
      <w:pPr>
        <w:outlineLvl w:val="0"/>
        <w:rPr>
          <w:sz w:val="36"/>
          <w:szCs w:val="36"/>
          <w:lang w:val="en-US"/>
        </w:rPr>
      </w:pPr>
      <w:r>
        <w:rPr>
          <w:rFonts w:ascii="Arial" w:hAnsi="Arial" w:cs="Arial"/>
          <w:b/>
          <w:bCs/>
          <w:noProof/>
          <w:sz w:val="40"/>
          <w:szCs w:val="40"/>
        </w:rPr>
        <w:drawing>
          <wp:anchor distT="0" distB="0" distL="114300" distR="114300" simplePos="0" relativeHeight="251659264" behindDoc="1" locked="0" layoutInCell="1" allowOverlap="1">
            <wp:simplePos x="0" y="0"/>
            <wp:positionH relativeFrom="column">
              <wp:posOffset>7390338</wp:posOffset>
            </wp:positionH>
            <wp:positionV relativeFrom="paragraph">
              <wp:posOffset>-529752</wp:posOffset>
            </wp:positionV>
            <wp:extent cx="2043666" cy="2243469"/>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3666" cy="2243469"/>
                    </a:xfrm>
                    <a:prstGeom prst="rect">
                      <a:avLst/>
                    </a:prstGeom>
                    <a:noFill/>
                    <a:ln>
                      <a:noFill/>
                    </a:ln>
                  </pic:spPr>
                </pic:pic>
              </a:graphicData>
            </a:graphic>
          </wp:anchor>
        </w:drawing>
      </w:r>
      <w:r w:rsidRPr="00E521E3">
        <w:rPr>
          <w:rFonts w:ascii="Arial" w:hAnsi="Arial" w:cs="Arial"/>
          <w:b/>
          <w:bCs/>
          <w:sz w:val="40"/>
          <w:szCs w:val="40"/>
          <w:lang w:val="en-US"/>
        </w:rPr>
        <w:t xml:space="preserve">                                    </w:t>
      </w:r>
      <w:r w:rsidRPr="00070105">
        <w:rPr>
          <w:rFonts w:ascii="Arial" w:hAnsi="Arial" w:cs="Arial"/>
          <w:b/>
          <w:bCs/>
          <w:sz w:val="36"/>
          <w:szCs w:val="36"/>
          <w:lang w:val="en-US"/>
        </w:rPr>
        <w:t>PILOT ELT</w:t>
      </w:r>
    </w:p>
    <w:p w:rsidR="00B14740" w:rsidRPr="00070105" w:rsidRDefault="00B14740" w:rsidP="00B14740">
      <w:pPr>
        <w:tabs>
          <w:tab w:val="left" w:pos="3165"/>
        </w:tabs>
        <w:ind w:left="-539"/>
        <w:rPr>
          <w:rFonts w:ascii="Arial" w:hAnsi="Arial" w:cs="Arial"/>
          <w:lang w:val="en-US"/>
        </w:rPr>
      </w:pPr>
      <w:r w:rsidRPr="00D717D6">
        <w:rPr>
          <w:rFonts w:ascii="Stylus BT" w:hAnsi="Stylus BT" w:cs="Stylus BT"/>
          <w:sz w:val="22"/>
          <w:szCs w:val="22"/>
          <w:lang w:val="en-US"/>
        </w:rPr>
        <w:tab/>
      </w:r>
      <w:r w:rsidRPr="00070105">
        <w:rPr>
          <w:rFonts w:ascii="Arial" w:hAnsi="Arial" w:cs="Arial"/>
          <w:lang w:val="en-US"/>
        </w:rPr>
        <w:t>International Book Distribution</w:t>
      </w:r>
    </w:p>
    <w:p w:rsidR="00B14740" w:rsidRPr="00070105" w:rsidRDefault="00B14740" w:rsidP="00070105">
      <w:pPr>
        <w:tabs>
          <w:tab w:val="left" w:pos="3165"/>
        </w:tabs>
        <w:ind w:left="-539"/>
        <w:outlineLvl w:val="0"/>
        <w:rPr>
          <w:rFonts w:ascii="Arial" w:hAnsi="Arial" w:cs="Arial"/>
          <w:lang w:val="en-US"/>
        </w:rPr>
      </w:pPr>
      <w:r w:rsidRPr="00070105">
        <w:rPr>
          <w:rFonts w:ascii="Arial" w:hAnsi="Arial" w:cs="Arial"/>
          <w:lang w:val="en-US"/>
        </w:rPr>
        <w:tab/>
        <w:t>Methodology and Consultancy Centre</w:t>
      </w:r>
    </w:p>
    <w:p w:rsidR="00B14740" w:rsidRPr="00070105" w:rsidRDefault="00B14740" w:rsidP="00070105">
      <w:pPr>
        <w:tabs>
          <w:tab w:val="left" w:pos="3165"/>
        </w:tabs>
        <w:ind w:left="-539"/>
        <w:outlineLvl w:val="0"/>
        <w:rPr>
          <w:rFonts w:ascii="Arial" w:hAnsi="Arial" w:cs="Arial"/>
        </w:rPr>
      </w:pPr>
      <w:r w:rsidRPr="00070105">
        <w:rPr>
          <w:rFonts w:ascii="Arial" w:hAnsi="Arial" w:cs="Arial"/>
          <w:lang w:val="en-US"/>
        </w:rPr>
        <w:t xml:space="preserve">                                </w:t>
      </w:r>
      <w:r w:rsidR="00070105" w:rsidRPr="00070105">
        <w:rPr>
          <w:rFonts w:ascii="Arial" w:hAnsi="Arial" w:cs="Arial"/>
        </w:rPr>
        <w:t>______________</w:t>
      </w:r>
      <w:r w:rsidRPr="00070105">
        <w:rPr>
          <w:rFonts w:ascii="Arial" w:hAnsi="Arial" w:cs="Arial"/>
        </w:rPr>
        <w:t>_______________________</w:t>
      </w:r>
    </w:p>
    <w:p w:rsidR="00B14740" w:rsidRPr="00070105" w:rsidRDefault="00B14740" w:rsidP="00B14740">
      <w:pPr>
        <w:tabs>
          <w:tab w:val="left" w:pos="3165"/>
        </w:tabs>
        <w:ind w:left="-540"/>
        <w:outlineLvl w:val="0"/>
        <w:rPr>
          <w:rFonts w:ascii="Arial" w:hAnsi="Arial" w:cs="Arial"/>
        </w:rPr>
      </w:pPr>
      <w:r w:rsidRPr="00070105">
        <w:rPr>
          <w:rFonts w:ascii="Arial" w:hAnsi="Arial" w:cs="Arial"/>
        </w:rPr>
        <w:t xml:space="preserve">                                        </w:t>
      </w:r>
      <w:r w:rsidR="00E521E3" w:rsidRPr="00070105">
        <w:rPr>
          <w:rFonts w:ascii="Arial" w:hAnsi="Arial" w:cs="Arial"/>
          <w:color w:val="000000"/>
          <w:shd w:val="clear" w:color="auto" w:fill="FFFFFF"/>
        </w:rPr>
        <w:t>344006 Ростов-на-Дону,</w:t>
      </w:r>
      <w:r w:rsidR="00ED3E81" w:rsidRPr="00070105">
        <w:rPr>
          <w:rFonts w:ascii="Arial" w:hAnsi="Arial" w:cs="Arial"/>
          <w:color w:val="000000"/>
          <w:shd w:val="clear" w:color="auto" w:fill="FFFFFF"/>
        </w:rPr>
        <w:t xml:space="preserve"> </w:t>
      </w:r>
      <w:r w:rsidR="00E521E3" w:rsidRPr="00070105">
        <w:rPr>
          <w:rFonts w:ascii="Arial" w:hAnsi="Arial" w:cs="Arial"/>
          <w:color w:val="000000"/>
          <w:shd w:val="clear" w:color="auto" w:fill="FFFFFF"/>
        </w:rPr>
        <w:t xml:space="preserve"> пр. Соколова</w:t>
      </w:r>
      <w:r w:rsidRPr="00070105">
        <w:rPr>
          <w:rFonts w:ascii="Arial" w:hAnsi="Arial" w:cs="Arial"/>
          <w:color w:val="000000"/>
          <w:shd w:val="clear" w:color="auto" w:fill="FFFFFF"/>
        </w:rPr>
        <w:t>,</w:t>
      </w:r>
      <w:r w:rsidR="00E521E3" w:rsidRPr="00070105">
        <w:rPr>
          <w:rFonts w:ascii="Arial" w:hAnsi="Arial" w:cs="Arial"/>
          <w:color w:val="000000"/>
          <w:shd w:val="clear" w:color="auto" w:fill="FFFFFF"/>
        </w:rPr>
        <w:t xml:space="preserve"> 18</w:t>
      </w:r>
      <w:r w:rsidRPr="00070105">
        <w:rPr>
          <w:rFonts w:ascii="Arial" w:hAnsi="Arial" w:cs="Arial"/>
          <w:color w:val="000000"/>
          <w:shd w:val="clear" w:color="auto" w:fill="FFFFFF"/>
        </w:rPr>
        <w:t xml:space="preserve">, офис </w:t>
      </w:r>
      <w:r w:rsidR="00E521E3" w:rsidRPr="00070105">
        <w:rPr>
          <w:rFonts w:ascii="Arial" w:hAnsi="Arial" w:cs="Arial"/>
          <w:color w:val="000000"/>
          <w:shd w:val="clear" w:color="auto" w:fill="FFFFFF"/>
        </w:rPr>
        <w:t>6</w:t>
      </w:r>
    </w:p>
    <w:p w:rsidR="00B14740" w:rsidRPr="00070105" w:rsidRDefault="00B14740" w:rsidP="00B14740">
      <w:pPr>
        <w:spacing w:line="24" w:lineRule="atLeast"/>
        <w:rPr>
          <w:lang w:val="en-US"/>
        </w:rPr>
      </w:pPr>
      <w:r w:rsidRPr="00070105">
        <w:rPr>
          <w:rFonts w:ascii="Arial" w:hAnsi="Arial" w:cs="Arial"/>
          <w:color w:val="000000"/>
          <w:shd w:val="clear" w:color="auto" w:fill="FFFFFF"/>
        </w:rPr>
        <w:t xml:space="preserve">                                     Тел</w:t>
      </w:r>
      <w:r w:rsidR="00E521E3" w:rsidRPr="00070105">
        <w:rPr>
          <w:rFonts w:ascii="Arial" w:hAnsi="Arial" w:cs="Arial"/>
          <w:color w:val="000000"/>
          <w:shd w:val="clear" w:color="auto" w:fill="FFFFFF"/>
          <w:lang w:val="en-US"/>
        </w:rPr>
        <w:t xml:space="preserve"> (863) 250-90-75/76-77</w:t>
      </w:r>
      <w:r w:rsidRPr="00070105">
        <w:rPr>
          <w:rFonts w:ascii="Arial" w:hAnsi="Arial" w:cs="Arial"/>
          <w:color w:val="000000"/>
          <w:shd w:val="clear" w:color="auto" w:fill="FFFFFF"/>
          <w:lang w:val="en-US"/>
        </w:rPr>
        <w:t xml:space="preserve">, e-mail: </w:t>
      </w:r>
      <w:hyperlink r:id="rId6" w:history="1">
        <w:r w:rsidR="00E521E3" w:rsidRPr="00070105">
          <w:rPr>
            <w:rStyle w:val="a4"/>
            <w:rFonts w:ascii="Arial" w:hAnsi="Arial" w:cs="Arial"/>
            <w:shd w:val="clear" w:color="auto" w:fill="FFFFFF"/>
            <w:lang w:val="en-US"/>
          </w:rPr>
          <w:t>pilotrnd@mail.ru</w:t>
        </w:r>
      </w:hyperlink>
    </w:p>
    <w:p w:rsidR="00D319B1" w:rsidRDefault="00690391" w:rsidP="00070105">
      <w:pPr>
        <w:spacing w:line="24" w:lineRule="atLeast"/>
        <w:jc w:val="center"/>
        <w:rPr>
          <w:rFonts w:ascii="Arial" w:hAnsi="Arial" w:cs="Arial"/>
          <w:color w:val="000000"/>
          <w:shd w:val="clear" w:color="auto" w:fill="FFFFFF"/>
        </w:rPr>
      </w:pPr>
      <w:proofErr w:type="spellStart"/>
      <w:r w:rsidRPr="00070105">
        <w:rPr>
          <w:rFonts w:ascii="Arial" w:hAnsi="Arial" w:cs="Arial"/>
          <w:color w:val="000000"/>
          <w:shd w:val="clear" w:color="auto" w:fill="FFFFFF"/>
        </w:rPr>
        <w:t>www.bibliopilot.ru</w:t>
      </w:r>
      <w:proofErr w:type="spellEnd"/>
    </w:p>
    <w:p w:rsidR="00070105" w:rsidRPr="00070105" w:rsidRDefault="00070105" w:rsidP="00070105">
      <w:pPr>
        <w:spacing w:line="24" w:lineRule="atLeast"/>
        <w:jc w:val="center"/>
        <w:rPr>
          <w:rFonts w:ascii="Arial" w:hAnsi="Arial" w:cs="Arial"/>
          <w:color w:val="000000"/>
          <w:shd w:val="clear" w:color="auto" w:fill="FFFFFF"/>
        </w:rPr>
      </w:pPr>
    </w:p>
    <w:p w:rsidR="00B14740" w:rsidRPr="00492136" w:rsidRDefault="00492136" w:rsidP="00070105">
      <w:pPr>
        <w:ind w:left="-567"/>
        <w:jc w:val="center"/>
        <w:rPr>
          <w:rFonts w:ascii="Arial" w:hAnsi="Arial" w:cs="Arial"/>
          <w:b/>
          <w:sz w:val="36"/>
          <w:szCs w:val="36"/>
          <w:u w:val="single"/>
        </w:rPr>
      </w:pPr>
      <w:r w:rsidRPr="00492136">
        <w:rPr>
          <w:rFonts w:ascii="Arial" w:hAnsi="Arial" w:cs="Arial"/>
          <w:b/>
          <w:sz w:val="36"/>
          <w:szCs w:val="36"/>
          <w:u w:val="single"/>
        </w:rPr>
        <w:t>ВЕБИНАРЫ 2020-2021</w:t>
      </w:r>
    </w:p>
    <w:p w:rsidR="00070105" w:rsidRPr="00070105" w:rsidRDefault="00070105" w:rsidP="00070105">
      <w:pPr>
        <w:ind w:left="-567"/>
        <w:jc w:val="center"/>
        <w:rPr>
          <w:rFonts w:ascii="Arial" w:hAnsi="Arial" w:cs="Arial"/>
          <w:b/>
          <w:sz w:val="22"/>
          <w:szCs w:val="22"/>
        </w:rPr>
      </w:pPr>
    </w:p>
    <w:tbl>
      <w:tblPr>
        <w:tblStyle w:val="a5"/>
        <w:tblW w:w="15877" w:type="dxa"/>
        <w:tblInd w:w="-318" w:type="dxa"/>
        <w:tblLook w:val="04A0"/>
      </w:tblPr>
      <w:tblGrid>
        <w:gridCol w:w="2127"/>
        <w:gridCol w:w="11056"/>
        <w:gridCol w:w="2694"/>
      </w:tblGrid>
      <w:tr w:rsidR="007D033F" w:rsidTr="005B2672">
        <w:tc>
          <w:tcPr>
            <w:tcW w:w="2127" w:type="dxa"/>
          </w:tcPr>
          <w:p w:rsidR="007D033F" w:rsidRPr="00070105" w:rsidRDefault="007D033F" w:rsidP="00B14740">
            <w:pPr>
              <w:ind w:left="-284"/>
              <w:jc w:val="center"/>
              <w:rPr>
                <w:rFonts w:ascii="Arial" w:hAnsi="Arial" w:cs="Arial"/>
                <w:b/>
                <w:sz w:val="20"/>
                <w:szCs w:val="20"/>
              </w:rPr>
            </w:pPr>
            <w:r w:rsidRPr="00070105">
              <w:rPr>
                <w:rFonts w:ascii="Arial" w:hAnsi="Arial" w:cs="Arial"/>
                <w:b/>
                <w:sz w:val="20"/>
                <w:szCs w:val="20"/>
              </w:rPr>
              <w:t>Дата, время</w:t>
            </w:r>
          </w:p>
        </w:tc>
        <w:tc>
          <w:tcPr>
            <w:tcW w:w="11056" w:type="dxa"/>
          </w:tcPr>
          <w:p w:rsidR="007D033F" w:rsidRPr="00070105" w:rsidRDefault="007D033F" w:rsidP="00B14740">
            <w:pPr>
              <w:jc w:val="center"/>
              <w:rPr>
                <w:rFonts w:ascii="Arial" w:hAnsi="Arial" w:cs="Arial"/>
                <w:b/>
                <w:sz w:val="20"/>
                <w:szCs w:val="20"/>
              </w:rPr>
            </w:pPr>
            <w:r w:rsidRPr="00070105">
              <w:rPr>
                <w:rFonts w:ascii="Arial" w:hAnsi="Arial" w:cs="Arial"/>
                <w:b/>
                <w:sz w:val="20"/>
                <w:szCs w:val="20"/>
              </w:rPr>
              <w:t>Название, содержание семинара</w:t>
            </w:r>
          </w:p>
        </w:tc>
        <w:tc>
          <w:tcPr>
            <w:tcW w:w="2694" w:type="dxa"/>
          </w:tcPr>
          <w:p w:rsidR="007D033F" w:rsidRPr="00070105" w:rsidRDefault="007D033F" w:rsidP="00B14740">
            <w:pPr>
              <w:jc w:val="center"/>
              <w:rPr>
                <w:rFonts w:ascii="Arial" w:hAnsi="Arial" w:cs="Arial"/>
                <w:b/>
                <w:sz w:val="20"/>
                <w:szCs w:val="20"/>
              </w:rPr>
            </w:pPr>
            <w:r w:rsidRPr="00070105">
              <w:rPr>
                <w:rFonts w:ascii="Arial" w:hAnsi="Arial" w:cs="Arial"/>
                <w:b/>
                <w:sz w:val="20"/>
                <w:szCs w:val="20"/>
              </w:rPr>
              <w:t>Семинар ведут</w:t>
            </w:r>
          </w:p>
        </w:tc>
      </w:tr>
      <w:tr w:rsidR="007D033F" w:rsidTr="005B2672">
        <w:tc>
          <w:tcPr>
            <w:tcW w:w="2127" w:type="dxa"/>
          </w:tcPr>
          <w:p w:rsidR="007D033F" w:rsidRDefault="006B37DA" w:rsidP="00E521E3">
            <w:pPr>
              <w:rPr>
                <w:rFonts w:ascii="Arial" w:hAnsi="Arial" w:cs="Arial"/>
                <w:lang w:val="en-US"/>
              </w:rPr>
            </w:pPr>
            <w:r w:rsidRPr="00602085">
              <w:rPr>
                <w:rFonts w:ascii="Arial" w:hAnsi="Arial" w:cs="Arial"/>
                <w:b/>
                <w:lang w:val="en-US"/>
              </w:rPr>
              <w:t>5</w:t>
            </w:r>
            <w:r w:rsidR="005A41C3" w:rsidRPr="00602085">
              <w:rPr>
                <w:rFonts w:ascii="Arial" w:hAnsi="Arial" w:cs="Arial"/>
                <w:b/>
                <w:lang w:val="en-US"/>
              </w:rPr>
              <w:t xml:space="preserve"> </w:t>
            </w:r>
            <w:r w:rsidR="005A41C3" w:rsidRPr="00602085">
              <w:rPr>
                <w:rFonts w:ascii="Arial" w:hAnsi="Arial" w:cs="Arial"/>
                <w:b/>
              </w:rPr>
              <w:t>сентября</w:t>
            </w:r>
            <w:r w:rsidR="005A41C3" w:rsidRPr="00602085">
              <w:rPr>
                <w:rFonts w:ascii="Arial" w:hAnsi="Arial" w:cs="Arial"/>
                <w:b/>
                <w:lang w:val="en-US"/>
              </w:rPr>
              <w:t xml:space="preserve">, </w:t>
            </w:r>
            <w:r w:rsidR="005A41C3">
              <w:rPr>
                <w:rFonts w:ascii="Arial" w:hAnsi="Arial" w:cs="Arial"/>
                <w:lang w:val="en-US"/>
              </w:rPr>
              <w:t>C</w:t>
            </w:r>
            <w:proofErr w:type="spellStart"/>
            <w:r w:rsidR="007D033F" w:rsidRPr="007D033F">
              <w:rPr>
                <w:rFonts w:ascii="Arial" w:hAnsi="Arial" w:cs="Arial"/>
              </w:rPr>
              <w:t>уббота</w:t>
            </w:r>
            <w:proofErr w:type="spellEnd"/>
          </w:p>
          <w:p w:rsidR="002A3B73" w:rsidRPr="002A3B73" w:rsidRDefault="002A3B73" w:rsidP="00E521E3">
            <w:pPr>
              <w:rPr>
                <w:rFonts w:ascii="Arial" w:hAnsi="Arial" w:cs="Arial"/>
                <w:lang w:val="en-US"/>
              </w:rPr>
            </w:pPr>
          </w:p>
          <w:p w:rsidR="00492136" w:rsidRDefault="002A3B73" w:rsidP="00492136">
            <w:pPr>
              <w:rPr>
                <w:rFonts w:ascii="Arial" w:hAnsi="Arial" w:cs="Arial"/>
                <w:lang w:val="en-US"/>
              </w:rPr>
            </w:pPr>
            <w:r w:rsidRPr="002A3B73">
              <w:rPr>
                <w:rFonts w:ascii="Arial" w:hAnsi="Arial" w:cs="Arial"/>
                <w:b/>
                <w:lang w:val="en-US"/>
              </w:rPr>
              <w:t xml:space="preserve">11:00-12:20 </w:t>
            </w:r>
            <w:r w:rsidR="00492136">
              <w:rPr>
                <w:rFonts w:ascii="Arial" w:hAnsi="Arial" w:cs="Arial"/>
                <w:lang w:val="en-US"/>
              </w:rPr>
              <w:t xml:space="preserve">Practical session </w:t>
            </w:r>
          </w:p>
          <w:p w:rsidR="002A3B73" w:rsidRPr="002A3B73" w:rsidRDefault="002A3B73" w:rsidP="00B14740">
            <w:pPr>
              <w:rPr>
                <w:rFonts w:ascii="Arial" w:hAnsi="Arial" w:cs="Arial"/>
                <w:b/>
                <w:lang w:val="en-US"/>
              </w:rPr>
            </w:pPr>
          </w:p>
          <w:p w:rsidR="002A3B73" w:rsidRPr="002A3B73" w:rsidRDefault="002A3B73" w:rsidP="00B14740">
            <w:pPr>
              <w:rPr>
                <w:rFonts w:ascii="Arial" w:hAnsi="Arial" w:cs="Arial"/>
                <w:b/>
                <w:lang w:val="en-US"/>
              </w:rPr>
            </w:pPr>
            <w:r w:rsidRPr="002A3B73">
              <w:rPr>
                <w:rFonts w:ascii="Arial" w:hAnsi="Arial" w:cs="Arial"/>
                <w:b/>
                <w:lang w:val="en-US"/>
              </w:rPr>
              <w:t xml:space="preserve">12:20-12:40 </w:t>
            </w:r>
          </w:p>
          <w:p w:rsidR="002A3B73" w:rsidRDefault="002A3B73" w:rsidP="00B14740">
            <w:pPr>
              <w:rPr>
                <w:rFonts w:ascii="Arial" w:hAnsi="Arial" w:cs="Arial"/>
                <w:lang w:val="en-US"/>
              </w:rPr>
            </w:pPr>
            <w:r>
              <w:rPr>
                <w:rFonts w:ascii="Arial" w:hAnsi="Arial" w:cs="Arial"/>
                <w:lang w:val="en-US"/>
              </w:rPr>
              <w:t>Review of ELT resources</w:t>
            </w:r>
          </w:p>
          <w:p w:rsidR="002A3B73" w:rsidRPr="002A3B73" w:rsidRDefault="002A3B73" w:rsidP="00B14740">
            <w:pPr>
              <w:rPr>
                <w:rFonts w:ascii="Arial" w:hAnsi="Arial" w:cs="Arial"/>
                <w:lang w:val="en-US"/>
              </w:rPr>
            </w:pPr>
          </w:p>
          <w:p w:rsidR="006B37DA" w:rsidRPr="00BB50BC" w:rsidRDefault="00FB7611" w:rsidP="00B14740">
            <w:pPr>
              <w:rPr>
                <w:rFonts w:ascii="Arial" w:hAnsi="Arial" w:cs="Arial"/>
                <w:b/>
                <w:caps/>
              </w:rPr>
            </w:pPr>
            <w:r w:rsidRPr="00BB50BC">
              <w:rPr>
                <w:rFonts w:ascii="Arial" w:hAnsi="Arial" w:cs="Arial"/>
                <w:b/>
                <w:caps/>
              </w:rPr>
              <w:t>бесплатный</w:t>
            </w:r>
          </w:p>
          <w:p w:rsidR="006B37DA" w:rsidRPr="006B37DA" w:rsidRDefault="006B37DA" w:rsidP="00B14740">
            <w:pPr>
              <w:rPr>
                <w:rFonts w:ascii="Arial" w:hAnsi="Arial" w:cs="Arial"/>
                <w:b/>
                <w:lang w:val="en-US"/>
              </w:rPr>
            </w:pPr>
          </w:p>
        </w:tc>
        <w:tc>
          <w:tcPr>
            <w:tcW w:w="11056" w:type="dxa"/>
          </w:tcPr>
          <w:p w:rsidR="002A3B73" w:rsidRPr="00602085" w:rsidRDefault="002A3B73" w:rsidP="00BB50BC">
            <w:pPr>
              <w:ind w:left="-11"/>
              <w:jc w:val="center"/>
              <w:rPr>
                <w:rFonts w:ascii="Arial" w:hAnsi="Arial" w:cs="Arial"/>
                <w:b/>
                <w:highlight w:val="cyan"/>
              </w:rPr>
            </w:pPr>
          </w:p>
          <w:p w:rsidR="00BB50BC" w:rsidRPr="00602085" w:rsidRDefault="006146C4" w:rsidP="00BB50BC">
            <w:pPr>
              <w:ind w:left="-11"/>
              <w:jc w:val="center"/>
              <w:rPr>
                <w:rFonts w:ascii="Arial" w:hAnsi="Arial" w:cs="Arial"/>
                <w:b/>
              </w:rPr>
            </w:pPr>
            <w:r w:rsidRPr="00AA5528">
              <w:rPr>
                <w:rFonts w:ascii="Arial" w:hAnsi="Arial" w:cs="Arial"/>
                <w:b/>
                <w:highlight w:val="cyan"/>
              </w:rPr>
              <w:t>Особенности р</w:t>
            </w:r>
            <w:r w:rsidR="00BB50BC" w:rsidRPr="00AA5528">
              <w:rPr>
                <w:rFonts w:ascii="Arial" w:hAnsi="Arial" w:cs="Arial"/>
                <w:b/>
                <w:highlight w:val="cyan"/>
              </w:rPr>
              <w:t>аботы</w:t>
            </w:r>
            <w:r w:rsidR="00FB7611" w:rsidRPr="00AA5528">
              <w:rPr>
                <w:rFonts w:ascii="Arial" w:hAnsi="Arial" w:cs="Arial"/>
                <w:b/>
                <w:highlight w:val="cyan"/>
              </w:rPr>
              <w:t xml:space="preserve"> с различными возрастными группами: </w:t>
            </w:r>
            <w:proofErr w:type="spellStart"/>
            <w:r w:rsidR="006B37DA" w:rsidRPr="00AA5528">
              <w:rPr>
                <w:rFonts w:ascii="Arial" w:hAnsi="Arial" w:cs="Arial"/>
                <w:b/>
                <w:highlight w:val="cyan"/>
              </w:rPr>
              <w:t>Вебинар</w:t>
            </w:r>
            <w:proofErr w:type="spellEnd"/>
            <w:r w:rsidR="007D033F" w:rsidRPr="00AA5528">
              <w:rPr>
                <w:rFonts w:ascii="Arial" w:hAnsi="Arial" w:cs="Arial"/>
                <w:b/>
                <w:highlight w:val="cyan"/>
              </w:rPr>
              <w:t xml:space="preserve"> №1</w:t>
            </w:r>
            <w:r w:rsidR="00FB7611" w:rsidRPr="00AA5528">
              <w:rPr>
                <w:rFonts w:ascii="Arial" w:hAnsi="Arial" w:cs="Arial"/>
                <w:b/>
              </w:rPr>
              <w:t xml:space="preserve"> </w:t>
            </w:r>
          </w:p>
          <w:p w:rsidR="002A3B73" w:rsidRPr="00602085" w:rsidRDefault="002A3B73" w:rsidP="00BB50BC">
            <w:pPr>
              <w:ind w:left="-11"/>
              <w:jc w:val="center"/>
              <w:rPr>
                <w:rFonts w:ascii="Arial" w:hAnsi="Arial" w:cs="Arial"/>
                <w:b/>
              </w:rPr>
            </w:pPr>
          </w:p>
          <w:p w:rsidR="00BB50BC" w:rsidRDefault="00BB50BC" w:rsidP="00BB50BC">
            <w:pPr>
              <w:ind w:left="-11"/>
              <w:jc w:val="center"/>
              <w:rPr>
                <w:rFonts w:ascii="Arial" w:hAnsi="Arial" w:cs="Arial"/>
                <w:b/>
                <w:i/>
                <w:lang w:val="en-US"/>
              </w:rPr>
            </w:pPr>
            <w:r w:rsidRPr="006B37DA">
              <w:rPr>
                <w:rFonts w:ascii="Arial" w:hAnsi="Arial" w:cs="Arial"/>
                <w:b/>
                <w:i/>
                <w:lang w:val="en-US"/>
              </w:rPr>
              <w:t>Teaching teenagers: Listening lessons that engage ears and minds</w:t>
            </w:r>
          </w:p>
          <w:p w:rsidR="003D41B7" w:rsidRPr="006B37DA" w:rsidRDefault="003D41B7" w:rsidP="00BB50BC">
            <w:pPr>
              <w:ind w:left="-11"/>
              <w:jc w:val="center"/>
              <w:rPr>
                <w:rFonts w:ascii="Arial" w:hAnsi="Arial" w:cs="Arial"/>
                <w:b/>
                <w:i/>
                <w:lang w:val="en-US"/>
              </w:rPr>
            </w:pPr>
          </w:p>
          <w:p w:rsidR="00BB50BC" w:rsidRPr="006B37DA" w:rsidRDefault="00BB50BC" w:rsidP="00BB50BC">
            <w:pPr>
              <w:ind w:firstLine="708"/>
              <w:jc w:val="both"/>
              <w:rPr>
                <w:rFonts w:ascii="Arial" w:hAnsi="Arial" w:cs="Arial"/>
                <w:lang w:val="en-US"/>
              </w:rPr>
            </w:pPr>
            <w:r w:rsidRPr="006B37DA">
              <w:rPr>
                <w:rFonts w:ascii="Arial" w:hAnsi="Arial" w:cs="Arial"/>
                <w:lang w:val="en-US"/>
              </w:rPr>
              <w:t xml:space="preserve">In this hands-on workshop we will thoroughly discuss what we have to consider when </w:t>
            </w:r>
            <w:r w:rsidRPr="000C1BB5">
              <w:rPr>
                <w:rFonts w:ascii="Arial" w:hAnsi="Arial" w:cs="Arial"/>
                <w:b/>
                <w:lang w:val="en-US"/>
              </w:rPr>
              <w:t>planning a listening class</w:t>
            </w:r>
            <w:r w:rsidRPr="006B37DA">
              <w:rPr>
                <w:rFonts w:ascii="Arial" w:hAnsi="Arial" w:cs="Arial"/>
                <w:lang w:val="en-US"/>
              </w:rPr>
              <w:t xml:space="preserve">: its main stages, the stage aims and various activities that sharpen learners’ sub-skills and boost confidence. Teaching listening to </w:t>
            </w:r>
            <w:r w:rsidRPr="000C1BB5">
              <w:rPr>
                <w:rFonts w:ascii="Arial" w:hAnsi="Arial" w:cs="Arial"/>
                <w:b/>
                <w:lang w:val="en-US"/>
              </w:rPr>
              <w:t>weaker and stronger teenagers</w:t>
            </w:r>
            <w:r w:rsidRPr="006B37DA">
              <w:rPr>
                <w:rFonts w:ascii="Arial" w:hAnsi="Arial" w:cs="Arial"/>
                <w:lang w:val="en-US"/>
              </w:rPr>
              <w:t xml:space="preserve"> differ significantly and we will explore how these differences affect the way we prepare a lesson. We will also focus on </w:t>
            </w:r>
            <w:r w:rsidRPr="000C1BB5">
              <w:rPr>
                <w:rFonts w:ascii="Arial" w:hAnsi="Arial" w:cs="Arial"/>
                <w:b/>
                <w:lang w:val="en-US"/>
              </w:rPr>
              <w:t>a range of pronunciation features</w:t>
            </w:r>
            <w:r w:rsidRPr="006B37DA">
              <w:rPr>
                <w:rFonts w:ascii="Arial" w:hAnsi="Arial" w:cs="Arial"/>
                <w:lang w:val="en-US"/>
              </w:rPr>
              <w:t xml:space="preserve"> and the importance of pronunciation practice as it is the key to developing learners’ listening skills. </w:t>
            </w:r>
          </w:p>
          <w:p w:rsidR="00BB50BC" w:rsidRPr="00C21B43" w:rsidRDefault="00BB50BC" w:rsidP="00BB50BC">
            <w:pPr>
              <w:ind w:left="-11"/>
              <w:rPr>
                <w:rFonts w:ascii="Arial" w:hAnsi="Arial" w:cs="Arial"/>
                <w:b/>
                <w:lang w:val="en-US"/>
              </w:rPr>
            </w:pPr>
            <w:bookmarkStart w:id="0" w:name="_GoBack"/>
            <w:bookmarkEnd w:id="0"/>
            <w:r w:rsidRPr="006B37DA">
              <w:rPr>
                <w:rFonts w:ascii="Arial" w:hAnsi="Arial" w:cs="Arial"/>
                <w:b/>
                <w:i/>
                <w:lang w:val="en-US"/>
              </w:rPr>
              <w:t>Who is the workshop for?</w:t>
            </w:r>
            <w:r w:rsidRPr="00C21B43">
              <w:rPr>
                <w:rFonts w:ascii="Arial" w:hAnsi="Arial" w:cs="Arial"/>
                <w:b/>
                <w:i/>
                <w:lang w:val="en-US"/>
              </w:rPr>
              <w:t xml:space="preserve"> </w:t>
            </w:r>
            <w:r w:rsidRPr="00C21B43">
              <w:rPr>
                <w:rFonts w:ascii="Arial" w:hAnsi="Arial" w:cs="Arial"/>
                <w:lang w:val="en-US"/>
              </w:rPr>
              <w:t>Teachers working with teenagers</w:t>
            </w:r>
            <w:r w:rsidRPr="00C21B43">
              <w:rPr>
                <w:rFonts w:ascii="Arial" w:hAnsi="Arial" w:cs="Arial"/>
                <w:b/>
                <w:lang w:val="en-US"/>
              </w:rPr>
              <w:t xml:space="preserve"> </w:t>
            </w:r>
          </w:p>
          <w:p w:rsidR="00BB50BC" w:rsidRPr="00BB50BC" w:rsidRDefault="00BB50BC" w:rsidP="00BB50BC">
            <w:pPr>
              <w:ind w:left="-11"/>
              <w:rPr>
                <w:rFonts w:ascii="Arial" w:hAnsi="Arial" w:cs="Arial"/>
                <w:lang w:val="en-US"/>
              </w:rPr>
            </w:pPr>
            <w:r w:rsidRPr="00C21B43">
              <w:rPr>
                <w:rFonts w:ascii="Arial" w:hAnsi="Arial" w:cs="Arial"/>
                <w:b/>
              </w:rPr>
              <w:t>Язык</w:t>
            </w:r>
            <w:r w:rsidRPr="00BB50BC">
              <w:rPr>
                <w:rFonts w:ascii="Arial" w:hAnsi="Arial" w:cs="Arial"/>
                <w:b/>
                <w:lang w:val="en-US"/>
              </w:rPr>
              <w:t xml:space="preserve"> </w:t>
            </w:r>
            <w:proofErr w:type="spellStart"/>
            <w:r w:rsidRPr="00C21B43">
              <w:rPr>
                <w:rFonts w:ascii="Arial" w:hAnsi="Arial" w:cs="Arial"/>
                <w:b/>
              </w:rPr>
              <w:t>вебинара</w:t>
            </w:r>
            <w:proofErr w:type="spellEnd"/>
            <w:r w:rsidRPr="00BB50BC">
              <w:rPr>
                <w:rFonts w:ascii="Arial" w:hAnsi="Arial" w:cs="Arial"/>
                <w:b/>
                <w:lang w:val="en-US"/>
              </w:rPr>
              <w:t>:</w:t>
            </w:r>
            <w:r w:rsidRPr="00BB50BC">
              <w:rPr>
                <w:rFonts w:ascii="Arial" w:hAnsi="Arial" w:cs="Arial"/>
                <w:lang w:val="en-US"/>
              </w:rPr>
              <w:t xml:space="preserve"> </w:t>
            </w:r>
            <w:r>
              <w:rPr>
                <w:rFonts w:ascii="Arial" w:hAnsi="Arial" w:cs="Arial"/>
              </w:rPr>
              <w:t>английский</w:t>
            </w:r>
            <w:r w:rsidRPr="00BB50BC">
              <w:rPr>
                <w:rFonts w:ascii="Arial" w:hAnsi="Arial" w:cs="Arial"/>
                <w:lang w:val="en-US"/>
              </w:rPr>
              <w:t>/</w:t>
            </w:r>
            <w:r>
              <w:rPr>
                <w:rFonts w:ascii="Arial" w:hAnsi="Arial" w:cs="Arial"/>
              </w:rPr>
              <w:t>русский</w:t>
            </w:r>
          </w:p>
          <w:p w:rsidR="007D033F" w:rsidRPr="00602085" w:rsidRDefault="007D033F" w:rsidP="00BB50BC">
            <w:pPr>
              <w:ind w:left="-11"/>
              <w:rPr>
                <w:rFonts w:ascii="Arial" w:hAnsi="Arial" w:cs="Arial"/>
                <w:lang w:val="en-US"/>
              </w:rPr>
            </w:pPr>
          </w:p>
        </w:tc>
        <w:tc>
          <w:tcPr>
            <w:tcW w:w="2694" w:type="dxa"/>
          </w:tcPr>
          <w:p w:rsidR="007D033F" w:rsidRPr="007D033F" w:rsidRDefault="007D033F" w:rsidP="00D150B8">
            <w:pPr>
              <w:rPr>
                <w:rFonts w:ascii="Arial" w:hAnsi="Arial" w:cs="Arial"/>
              </w:rPr>
            </w:pPr>
            <w:r w:rsidRPr="007D033F">
              <w:rPr>
                <w:rFonts w:ascii="Arial" w:hAnsi="Arial" w:cs="Arial"/>
              </w:rPr>
              <w:t xml:space="preserve">Методисты PILOT ELT </w:t>
            </w:r>
          </w:p>
          <w:p w:rsidR="007D033F" w:rsidRPr="007D033F" w:rsidRDefault="007D033F" w:rsidP="001811D0">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7D033F" w:rsidRPr="007D033F" w:rsidRDefault="007D033F" w:rsidP="001811D0">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7D033F" w:rsidTr="005B2672">
        <w:trPr>
          <w:trHeight w:val="1836"/>
        </w:trPr>
        <w:tc>
          <w:tcPr>
            <w:tcW w:w="2127" w:type="dxa"/>
          </w:tcPr>
          <w:p w:rsidR="007D033F" w:rsidRDefault="006B37DA" w:rsidP="00E521E3">
            <w:pPr>
              <w:rPr>
                <w:rFonts w:ascii="Arial" w:hAnsi="Arial" w:cs="Arial"/>
                <w:lang w:val="en-US"/>
              </w:rPr>
            </w:pPr>
            <w:r w:rsidRPr="00CD4501">
              <w:rPr>
                <w:rFonts w:ascii="Arial" w:hAnsi="Arial" w:cs="Arial"/>
                <w:b/>
                <w:lang w:val="en-US"/>
              </w:rPr>
              <w:t xml:space="preserve">12 </w:t>
            </w:r>
            <w:r w:rsidRPr="00CD4501">
              <w:rPr>
                <w:rFonts w:ascii="Arial" w:hAnsi="Arial" w:cs="Arial"/>
                <w:b/>
              </w:rPr>
              <w:t>сен</w:t>
            </w:r>
            <w:r w:rsidR="007D033F" w:rsidRPr="00CD4501">
              <w:rPr>
                <w:rFonts w:ascii="Arial" w:hAnsi="Arial" w:cs="Arial"/>
                <w:b/>
              </w:rPr>
              <w:t>тября</w:t>
            </w:r>
            <w:r w:rsidR="007D033F" w:rsidRPr="00CD4501">
              <w:rPr>
                <w:rFonts w:ascii="Arial" w:hAnsi="Arial" w:cs="Arial"/>
                <w:b/>
                <w:lang w:val="en-US"/>
              </w:rPr>
              <w:t>,</w:t>
            </w:r>
            <w:r w:rsidR="007D033F" w:rsidRPr="002A3B73">
              <w:rPr>
                <w:rFonts w:ascii="Arial" w:hAnsi="Arial" w:cs="Arial"/>
                <w:lang w:val="en-US"/>
              </w:rPr>
              <w:t xml:space="preserve"> </w:t>
            </w:r>
            <w:r w:rsidR="005A41C3">
              <w:rPr>
                <w:rFonts w:ascii="Arial" w:hAnsi="Arial" w:cs="Arial"/>
                <w:lang w:val="en-US"/>
              </w:rPr>
              <w:t>C</w:t>
            </w:r>
            <w:proofErr w:type="spellStart"/>
            <w:r>
              <w:rPr>
                <w:rFonts w:ascii="Arial" w:hAnsi="Arial" w:cs="Arial"/>
              </w:rPr>
              <w:t>уббота</w:t>
            </w:r>
            <w:proofErr w:type="spellEnd"/>
          </w:p>
          <w:p w:rsidR="00CD4501" w:rsidRPr="00CD4501" w:rsidRDefault="00CD4501" w:rsidP="00E521E3">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 xml:space="preserve">11:00-12:20 </w:t>
            </w:r>
          </w:p>
          <w:p w:rsidR="00492136" w:rsidRDefault="005B2672" w:rsidP="005B2672">
            <w:pPr>
              <w:rPr>
                <w:rFonts w:ascii="Arial" w:hAnsi="Arial" w:cs="Arial"/>
              </w:rPr>
            </w:pPr>
            <w:r>
              <w:rPr>
                <w:rFonts w:ascii="Arial" w:hAnsi="Arial" w:cs="Arial"/>
                <w:lang w:val="en-US"/>
              </w:rPr>
              <w:t>Practical session</w:t>
            </w:r>
          </w:p>
          <w:p w:rsidR="005B2672" w:rsidRDefault="005B2672" w:rsidP="005B2672">
            <w:pPr>
              <w:rPr>
                <w:rFonts w:ascii="Arial" w:hAnsi="Arial" w:cs="Arial"/>
                <w:lang w:val="en-US"/>
              </w:rPr>
            </w:pPr>
            <w:r>
              <w:rPr>
                <w:rFonts w:ascii="Arial" w:hAnsi="Arial" w:cs="Arial"/>
                <w:lang w:val="en-US"/>
              </w:rPr>
              <w:t xml:space="preserve"> </w:t>
            </w:r>
          </w:p>
          <w:p w:rsidR="002A3B73" w:rsidRPr="002A3B73" w:rsidRDefault="002A3B73" w:rsidP="002A3B73">
            <w:pPr>
              <w:rPr>
                <w:rFonts w:ascii="Arial" w:hAnsi="Arial" w:cs="Arial"/>
                <w:b/>
                <w:lang w:val="en-US"/>
              </w:rPr>
            </w:pPr>
            <w:r w:rsidRPr="002A3B73">
              <w:rPr>
                <w:rFonts w:ascii="Arial" w:hAnsi="Arial" w:cs="Arial"/>
                <w:b/>
                <w:lang w:val="en-US"/>
              </w:rPr>
              <w:t xml:space="preserve">12:20-12:40 </w:t>
            </w:r>
          </w:p>
          <w:p w:rsidR="002A3B73" w:rsidRDefault="002A3B73" w:rsidP="002A3B73">
            <w:pPr>
              <w:rPr>
                <w:rFonts w:ascii="Arial" w:hAnsi="Arial" w:cs="Arial"/>
                <w:lang w:val="en-US"/>
              </w:rPr>
            </w:pPr>
            <w:r>
              <w:rPr>
                <w:rFonts w:ascii="Arial" w:hAnsi="Arial" w:cs="Arial"/>
                <w:lang w:val="en-US"/>
              </w:rPr>
              <w:t>Review of ELT resources</w:t>
            </w:r>
          </w:p>
          <w:p w:rsidR="002A3B73" w:rsidRDefault="002A3B73" w:rsidP="002A3B73">
            <w:pPr>
              <w:rPr>
                <w:rFonts w:ascii="Arial" w:hAnsi="Arial" w:cs="Arial"/>
                <w:lang w:val="en-US"/>
              </w:rPr>
            </w:pPr>
          </w:p>
          <w:p w:rsidR="00BB50BC" w:rsidRPr="007D033F" w:rsidRDefault="00BB50BC" w:rsidP="00E521E3">
            <w:pPr>
              <w:rPr>
                <w:rFonts w:ascii="Arial" w:hAnsi="Arial" w:cs="Arial"/>
              </w:rPr>
            </w:pPr>
            <w:r>
              <w:rPr>
                <w:rFonts w:ascii="Arial" w:hAnsi="Arial" w:cs="Arial"/>
              </w:rPr>
              <w:t>Платный,</w:t>
            </w:r>
          </w:p>
          <w:p w:rsidR="006B37DA" w:rsidRPr="00CD4501" w:rsidRDefault="006B37DA" w:rsidP="006B37DA">
            <w:pPr>
              <w:rPr>
                <w:rFonts w:ascii="Arial" w:hAnsi="Arial" w:cs="Arial"/>
                <w:b/>
              </w:rPr>
            </w:pPr>
            <w:r w:rsidRPr="00CD4501">
              <w:rPr>
                <w:rFonts w:ascii="Arial" w:hAnsi="Arial" w:cs="Arial"/>
                <w:b/>
              </w:rPr>
              <w:t>300 рублей</w:t>
            </w:r>
          </w:p>
          <w:p w:rsidR="007D033F" w:rsidRPr="007D033F" w:rsidRDefault="007D033F" w:rsidP="006B37DA">
            <w:pPr>
              <w:rPr>
                <w:rFonts w:ascii="Arial" w:hAnsi="Arial" w:cs="Arial"/>
              </w:rPr>
            </w:pPr>
          </w:p>
        </w:tc>
        <w:tc>
          <w:tcPr>
            <w:tcW w:w="11056" w:type="dxa"/>
          </w:tcPr>
          <w:p w:rsidR="002A3B73" w:rsidRPr="00602085" w:rsidRDefault="002A3B73" w:rsidP="006B37DA">
            <w:pPr>
              <w:ind w:left="-11"/>
              <w:jc w:val="center"/>
              <w:rPr>
                <w:rFonts w:ascii="Arial" w:hAnsi="Arial" w:cs="Arial"/>
                <w:b/>
                <w:highlight w:val="cyan"/>
              </w:rPr>
            </w:pPr>
          </w:p>
          <w:p w:rsidR="007D033F" w:rsidRPr="00602085" w:rsidRDefault="006146C4" w:rsidP="006B37DA">
            <w:pPr>
              <w:ind w:left="-11"/>
              <w:jc w:val="center"/>
              <w:rPr>
                <w:rFonts w:ascii="Arial" w:hAnsi="Arial" w:cs="Arial"/>
                <w:b/>
              </w:rPr>
            </w:pPr>
            <w:r w:rsidRPr="00AA5528">
              <w:rPr>
                <w:rFonts w:ascii="Arial" w:hAnsi="Arial" w:cs="Arial"/>
                <w:b/>
                <w:highlight w:val="cyan"/>
              </w:rPr>
              <w:t>Особенности р</w:t>
            </w:r>
            <w:r w:rsidR="00BB50BC" w:rsidRPr="00AA5528">
              <w:rPr>
                <w:rFonts w:ascii="Arial" w:hAnsi="Arial" w:cs="Arial"/>
                <w:b/>
                <w:highlight w:val="cyan"/>
              </w:rPr>
              <w:t>аботы</w:t>
            </w:r>
            <w:r w:rsidRPr="00AA5528">
              <w:rPr>
                <w:rFonts w:ascii="Arial" w:hAnsi="Arial" w:cs="Arial"/>
                <w:b/>
                <w:highlight w:val="cyan"/>
              </w:rPr>
              <w:t xml:space="preserve"> с различными возрастными группами</w:t>
            </w:r>
            <w:r w:rsidR="00FB7611" w:rsidRPr="00AA5528">
              <w:rPr>
                <w:rFonts w:ascii="Arial" w:hAnsi="Arial" w:cs="Arial"/>
                <w:b/>
                <w:highlight w:val="cyan"/>
              </w:rPr>
              <w:t xml:space="preserve">: </w:t>
            </w:r>
            <w:proofErr w:type="spellStart"/>
            <w:r w:rsidR="006B37DA" w:rsidRPr="00AA5528">
              <w:rPr>
                <w:rFonts w:ascii="Arial" w:hAnsi="Arial" w:cs="Arial"/>
                <w:b/>
                <w:highlight w:val="cyan"/>
              </w:rPr>
              <w:t>Веб</w:t>
            </w:r>
            <w:r w:rsidR="007D033F" w:rsidRPr="00AA5528">
              <w:rPr>
                <w:rFonts w:ascii="Arial" w:hAnsi="Arial" w:cs="Arial"/>
                <w:b/>
                <w:highlight w:val="cyan"/>
              </w:rPr>
              <w:t>инар</w:t>
            </w:r>
            <w:proofErr w:type="spellEnd"/>
            <w:r w:rsidR="007D033F" w:rsidRPr="00AA5528">
              <w:rPr>
                <w:rFonts w:ascii="Arial" w:hAnsi="Arial" w:cs="Arial"/>
                <w:b/>
                <w:highlight w:val="cyan"/>
              </w:rPr>
              <w:t xml:space="preserve"> </w:t>
            </w:r>
            <w:r w:rsidR="006B37DA" w:rsidRPr="00AA5528">
              <w:rPr>
                <w:rFonts w:ascii="Arial" w:hAnsi="Arial" w:cs="Arial"/>
                <w:b/>
                <w:highlight w:val="cyan"/>
              </w:rPr>
              <w:t>№2</w:t>
            </w:r>
          </w:p>
          <w:p w:rsidR="002A3B73" w:rsidRPr="00602085" w:rsidRDefault="002A3B73" w:rsidP="006B37DA">
            <w:pPr>
              <w:ind w:left="-11"/>
              <w:jc w:val="center"/>
              <w:rPr>
                <w:rFonts w:ascii="Arial" w:hAnsi="Arial" w:cs="Arial"/>
                <w:b/>
              </w:rPr>
            </w:pPr>
          </w:p>
          <w:p w:rsidR="003D41B7" w:rsidRDefault="00BB50BC" w:rsidP="00BB50BC">
            <w:pPr>
              <w:ind w:left="-11"/>
              <w:jc w:val="center"/>
              <w:rPr>
                <w:rFonts w:ascii="Arial" w:hAnsi="Arial" w:cs="Arial"/>
                <w:lang w:val="en-US"/>
              </w:rPr>
            </w:pPr>
            <w:r w:rsidRPr="006B37DA">
              <w:rPr>
                <w:rFonts w:ascii="Arial" w:hAnsi="Arial" w:cs="Arial"/>
                <w:b/>
                <w:i/>
                <w:lang w:val="en-US"/>
              </w:rPr>
              <w:t>Teaching exam classes: How to achieve the desired success</w:t>
            </w:r>
            <w:r w:rsidRPr="007D033F">
              <w:rPr>
                <w:rFonts w:ascii="Arial" w:hAnsi="Arial" w:cs="Arial"/>
                <w:lang w:val="en-US"/>
              </w:rPr>
              <w:t xml:space="preserve">    </w:t>
            </w:r>
          </w:p>
          <w:p w:rsidR="00BB50BC" w:rsidRPr="00FB7611" w:rsidRDefault="00BB50BC" w:rsidP="00BB50BC">
            <w:pPr>
              <w:ind w:left="-11"/>
              <w:jc w:val="center"/>
              <w:rPr>
                <w:rFonts w:ascii="Arial" w:hAnsi="Arial" w:cs="Arial"/>
                <w:lang w:val="en-US"/>
              </w:rPr>
            </w:pPr>
            <w:r w:rsidRPr="007D033F">
              <w:rPr>
                <w:rFonts w:ascii="Arial" w:hAnsi="Arial" w:cs="Arial"/>
                <w:lang w:val="en-US"/>
              </w:rPr>
              <w:t xml:space="preserve">   </w:t>
            </w:r>
          </w:p>
          <w:p w:rsidR="00BB50BC" w:rsidRDefault="00BB50BC" w:rsidP="00BB50BC">
            <w:pPr>
              <w:ind w:firstLine="708"/>
              <w:jc w:val="both"/>
              <w:rPr>
                <w:rFonts w:asciiTheme="majorHAnsi" w:hAnsiTheme="majorHAnsi" w:cstheme="majorHAnsi"/>
                <w:sz w:val="28"/>
                <w:szCs w:val="28"/>
                <w:lang w:val="en-US"/>
              </w:rPr>
            </w:pPr>
            <w:r w:rsidRPr="007D033F">
              <w:rPr>
                <w:rFonts w:ascii="Arial" w:hAnsi="Arial" w:cs="Arial"/>
                <w:lang w:val="en-US"/>
              </w:rPr>
              <w:t xml:space="preserve"> </w:t>
            </w:r>
            <w:r w:rsidRPr="006B37DA">
              <w:rPr>
                <w:rFonts w:ascii="Arial" w:hAnsi="Arial" w:cs="Arial"/>
                <w:lang w:val="en-US"/>
              </w:rPr>
              <w:t xml:space="preserve">Preparing for exams is usually considered the greatest responsibility teachers might take on. In this workshop we will look at a wide range of </w:t>
            </w:r>
            <w:r w:rsidRPr="002C2181">
              <w:rPr>
                <w:rFonts w:ascii="Arial" w:hAnsi="Arial" w:cs="Arial"/>
                <w:b/>
                <w:lang w:val="en-US"/>
              </w:rPr>
              <w:t>Cambridge Qualifications</w:t>
            </w:r>
            <w:r w:rsidRPr="006B37DA">
              <w:rPr>
                <w:rFonts w:ascii="Arial" w:hAnsi="Arial" w:cs="Arial"/>
                <w:lang w:val="en-US"/>
              </w:rPr>
              <w:t xml:space="preserve"> as one of the most objective methods to assess learners’ competency in English and explore the </w:t>
            </w:r>
            <w:r w:rsidRPr="002C2181">
              <w:rPr>
                <w:rFonts w:ascii="Arial" w:hAnsi="Arial" w:cs="Arial"/>
                <w:b/>
                <w:lang w:val="en-US"/>
              </w:rPr>
              <w:t>key principles of exams preparation</w:t>
            </w:r>
            <w:r w:rsidRPr="006B37DA">
              <w:rPr>
                <w:rFonts w:ascii="Arial" w:hAnsi="Arial" w:cs="Arial"/>
                <w:lang w:val="en-US"/>
              </w:rPr>
              <w:t xml:space="preserve">. You will be provided with </w:t>
            </w:r>
            <w:r w:rsidRPr="002C2181">
              <w:rPr>
                <w:rFonts w:ascii="Arial" w:hAnsi="Arial" w:cs="Arial"/>
                <w:b/>
                <w:lang w:val="en-US"/>
              </w:rPr>
              <w:t>a lot of practical advice</w:t>
            </w:r>
            <w:r w:rsidRPr="006B37DA">
              <w:rPr>
                <w:rFonts w:ascii="Arial" w:hAnsi="Arial" w:cs="Arial"/>
                <w:lang w:val="en-US"/>
              </w:rPr>
              <w:t xml:space="preserve"> on how to plan an exam course, develop students’ language skills and sub-skills, help them cope with various task types, and build up confidence.</w:t>
            </w:r>
          </w:p>
          <w:p w:rsidR="00BB50BC" w:rsidRPr="00BB50BC" w:rsidRDefault="00BB50BC" w:rsidP="00BB50BC">
            <w:pPr>
              <w:ind w:left="-11"/>
              <w:rPr>
                <w:rFonts w:ascii="Arial" w:hAnsi="Arial" w:cs="Arial"/>
                <w:lang w:val="en-US"/>
              </w:rPr>
            </w:pPr>
            <w:r w:rsidRPr="006B37DA">
              <w:rPr>
                <w:rFonts w:ascii="Arial" w:hAnsi="Arial" w:cs="Arial"/>
                <w:b/>
                <w:i/>
                <w:lang w:val="en-US"/>
              </w:rPr>
              <w:t>Who is the workshop for?</w:t>
            </w:r>
            <w:r w:rsidRPr="006B37DA">
              <w:rPr>
                <w:rFonts w:ascii="Arial" w:hAnsi="Arial" w:cs="Arial"/>
                <w:b/>
                <w:lang w:val="en-US"/>
              </w:rPr>
              <w:t xml:space="preserve"> </w:t>
            </w:r>
            <w:r w:rsidRPr="001C14BE">
              <w:rPr>
                <w:rFonts w:ascii="Arial" w:hAnsi="Arial" w:cs="Arial"/>
                <w:lang w:val="en-US"/>
              </w:rPr>
              <w:t>Teachers working / planning to work with exam classes</w:t>
            </w:r>
          </w:p>
          <w:p w:rsidR="00BB50BC" w:rsidRPr="00FB7611" w:rsidRDefault="00BB50BC" w:rsidP="00BB50BC">
            <w:pPr>
              <w:ind w:left="-11"/>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p w:rsidR="00C21B43" w:rsidRPr="00C21B43" w:rsidRDefault="00C21B43" w:rsidP="00BB50BC">
            <w:pPr>
              <w:ind w:left="-11"/>
              <w:rPr>
                <w:rFonts w:ascii="Arial" w:hAnsi="Arial" w:cs="Arial"/>
              </w:rPr>
            </w:pPr>
          </w:p>
        </w:tc>
        <w:tc>
          <w:tcPr>
            <w:tcW w:w="2694" w:type="dxa"/>
          </w:tcPr>
          <w:p w:rsidR="007D033F" w:rsidRPr="007D033F" w:rsidRDefault="007D033F" w:rsidP="00D150B8">
            <w:pPr>
              <w:rPr>
                <w:rFonts w:ascii="Arial" w:hAnsi="Arial" w:cs="Arial"/>
              </w:rPr>
            </w:pPr>
            <w:r w:rsidRPr="007D033F">
              <w:rPr>
                <w:rFonts w:ascii="Arial" w:hAnsi="Arial" w:cs="Arial"/>
              </w:rPr>
              <w:t xml:space="preserve">Методисты PILOT ELT </w:t>
            </w:r>
          </w:p>
          <w:p w:rsidR="007D033F" w:rsidRPr="007D033F" w:rsidRDefault="007D033F" w:rsidP="00D150B8">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7D033F" w:rsidRPr="007D033F" w:rsidRDefault="007D033F" w:rsidP="00D150B8">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7D033F" w:rsidRPr="00205305" w:rsidTr="005B2672">
        <w:tc>
          <w:tcPr>
            <w:tcW w:w="2127" w:type="dxa"/>
          </w:tcPr>
          <w:p w:rsidR="007D033F" w:rsidRPr="00CD4501" w:rsidRDefault="00FB7611" w:rsidP="00614E63">
            <w:pPr>
              <w:rPr>
                <w:rFonts w:ascii="Arial" w:hAnsi="Arial" w:cs="Arial"/>
                <w:b/>
                <w:lang w:val="en-US"/>
              </w:rPr>
            </w:pPr>
            <w:r w:rsidRPr="00CD4501">
              <w:rPr>
                <w:rFonts w:ascii="Arial" w:hAnsi="Arial" w:cs="Arial"/>
                <w:b/>
                <w:lang w:val="en-US"/>
              </w:rPr>
              <w:t>21</w:t>
            </w:r>
            <w:r w:rsidR="006B37DA" w:rsidRPr="00CD4501">
              <w:rPr>
                <w:rFonts w:ascii="Arial" w:hAnsi="Arial" w:cs="Arial"/>
                <w:b/>
                <w:lang w:val="en-US"/>
              </w:rPr>
              <w:t xml:space="preserve"> </w:t>
            </w:r>
            <w:r w:rsidR="006B37DA" w:rsidRPr="00CD4501">
              <w:rPr>
                <w:rFonts w:ascii="Arial" w:hAnsi="Arial" w:cs="Arial"/>
                <w:b/>
              </w:rPr>
              <w:t>октября</w:t>
            </w:r>
            <w:r w:rsidR="007D033F" w:rsidRPr="00CD4501">
              <w:rPr>
                <w:rFonts w:ascii="Arial" w:hAnsi="Arial" w:cs="Arial"/>
                <w:b/>
                <w:lang w:val="en-US"/>
              </w:rPr>
              <w:t>,</w:t>
            </w:r>
          </w:p>
          <w:p w:rsidR="007D033F" w:rsidRDefault="00CD4501" w:rsidP="00614E63">
            <w:pPr>
              <w:rPr>
                <w:rFonts w:ascii="Arial" w:hAnsi="Arial" w:cs="Arial"/>
                <w:lang w:val="en-US"/>
              </w:rPr>
            </w:pPr>
            <w:proofErr w:type="spellStart"/>
            <w:r w:rsidRPr="007D033F">
              <w:rPr>
                <w:rFonts w:ascii="Arial" w:hAnsi="Arial" w:cs="Arial"/>
                <w:lang w:val="en-US"/>
              </w:rPr>
              <w:lastRenderedPageBreak/>
              <w:t>С</w:t>
            </w:r>
            <w:r w:rsidR="007D033F" w:rsidRPr="007D033F">
              <w:rPr>
                <w:rFonts w:ascii="Arial" w:hAnsi="Arial" w:cs="Arial"/>
                <w:lang w:val="en-US"/>
              </w:rPr>
              <w:t>реда</w:t>
            </w:r>
            <w:proofErr w:type="spellEnd"/>
          </w:p>
          <w:p w:rsidR="00CD4501" w:rsidRDefault="00CD4501" w:rsidP="00614E63">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 xml:space="preserve">11:00-12:20 </w:t>
            </w:r>
          </w:p>
          <w:p w:rsidR="005B2672" w:rsidRDefault="005B2672" w:rsidP="005B2672">
            <w:pPr>
              <w:rPr>
                <w:rFonts w:ascii="Arial" w:hAnsi="Arial" w:cs="Arial"/>
              </w:rPr>
            </w:pPr>
            <w:r>
              <w:rPr>
                <w:rFonts w:ascii="Arial" w:hAnsi="Arial" w:cs="Arial"/>
                <w:lang w:val="en-US"/>
              </w:rPr>
              <w:t xml:space="preserve">Practical session </w:t>
            </w:r>
          </w:p>
          <w:p w:rsidR="00492136" w:rsidRPr="00492136" w:rsidRDefault="00492136" w:rsidP="005B2672">
            <w:pPr>
              <w:rPr>
                <w:rFonts w:ascii="Arial" w:hAnsi="Arial" w:cs="Arial"/>
              </w:rPr>
            </w:pPr>
          </w:p>
          <w:p w:rsidR="00CD4501" w:rsidRPr="002A3B73" w:rsidRDefault="00CD4501" w:rsidP="00CD4501">
            <w:pPr>
              <w:rPr>
                <w:rFonts w:ascii="Arial" w:hAnsi="Arial" w:cs="Arial"/>
                <w:b/>
                <w:lang w:val="en-US"/>
              </w:rPr>
            </w:pPr>
            <w:r w:rsidRPr="002A3B73">
              <w:rPr>
                <w:rFonts w:ascii="Arial" w:hAnsi="Arial" w:cs="Arial"/>
                <w:b/>
                <w:lang w:val="en-US"/>
              </w:rPr>
              <w:t xml:space="preserve">12:20-12:40 </w:t>
            </w:r>
          </w:p>
          <w:p w:rsidR="00CD4501" w:rsidRDefault="00CD4501" w:rsidP="00CD4501">
            <w:pPr>
              <w:rPr>
                <w:rFonts w:ascii="Arial" w:hAnsi="Arial" w:cs="Arial"/>
                <w:lang w:val="en-US"/>
              </w:rPr>
            </w:pPr>
            <w:r>
              <w:rPr>
                <w:rFonts w:ascii="Arial" w:hAnsi="Arial" w:cs="Arial"/>
                <w:lang w:val="en-US"/>
              </w:rPr>
              <w:t xml:space="preserve">Review of </w:t>
            </w:r>
            <w:r w:rsidR="005A41C3">
              <w:rPr>
                <w:rFonts w:ascii="Arial" w:hAnsi="Arial" w:cs="Arial"/>
                <w:lang w:val="en-US"/>
              </w:rPr>
              <w:t xml:space="preserve">JP </w:t>
            </w:r>
            <w:r>
              <w:rPr>
                <w:rFonts w:ascii="Arial" w:hAnsi="Arial" w:cs="Arial"/>
                <w:lang w:val="en-US"/>
              </w:rPr>
              <w:t>resources</w:t>
            </w:r>
          </w:p>
          <w:p w:rsidR="00CD4501" w:rsidRPr="007D033F" w:rsidRDefault="00CD4501" w:rsidP="00614E63">
            <w:pPr>
              <w:rPr>
                <w:rFonts w:ascii="Arial" w:hAnsi="Arial" w:cs="Arial"/>
                <w:lang w:val="en-US"/>
              </w:rPr>
            </w:pPr>
          </w:p>
          <w:p w:rsidR="00C21B43" w:rsidRPr="00BB50BC" w:rsidRDefault="00BB50BC" w:rsidP="00C21B43">
            <w:pPr>
              <w:rPr>
                <w:rFonts w:ascii="Arial" w:hAnsi="Arial" w:cs="Arial"/>
                <w:b/>
              </w:rPr>
            </w:pPr>
            <w:r w:rsidRPr="00BB50BC">
              <w:rPr>
                <w:rFonts w:ascii="Arial" w:hAnsi="Arial" w:cs="Arial"/>
                <w:b/>
              </w:rPr>
              <w:t>БЕСПЛАТНЫЙ</w:t>
            </w:r>
          </w:p>
          <w:p w:rsidR="007D033F" w:rsidRPr="007D033F" w:rsidRDefault="007D033F" w:rsidP="00614E63">
            <w:pPr>
              <w:rPr>
                <w:rFonts w:ascii="Arial" w:hAnsi="Arial" w:cs="Arial"/>
              </w:rPr>
            </w:pPr>
          </w:p>
        </w:tc>
        <w:tc>
          <w:tcPr>
            <w:tcW w:w="11056" w:type="dxa"/>
          </w:tcPr>
          <w:p w:rsidR="002A3B73" w:rsidRPr="00602085" w:rsidRDefault="002A3B73" w:rsidP="00C21B43">
            <w:pPr>
              <w:ind w:firstLine="708"/>
              <w:jc w:val="both"/>
              <w:rPr>
                <w:rFonts w:ascii="Arial" w:hAnsi="Arial" w:cs="Arial"/>
                <w:b/>
                <w:i/>
                <w:highlight w:val="yellow"/>
              </w:rPr>
            </w:pPr>
          </w:p>
          <w:p w:rsidR="00C21B43" w:rsidRPr="00602085" w:rsidRDefault="00C21B43" w:rsidP="00C21B43">
            <w:pPr>
              <w:ind w:firstLine="708"/>
              <w:jc w:val="both"/>
              <w:rPr>
                <w:rFonts w:ascii="Arial" w:hAnsi="Arial" w:cs="Arial"/>
                <w:b/>
                <w:i/>
                <w:lang w:val="en-US"/>
              </w:rPr>
            </w:pPr>
            <w:r w:rsidRPr="00AA5528">
              <w:rPr>
                <w:rFonts w:ascii="Arial" w:hAnsi="Arial" w:cs="Arial"/>
                <w:b/>
                <w:i/>
                <w:highlight w:val="yellow"/>
              </w:rPr>
              <w:lastRenderedPageBreak/>
              <w:t xml:space="preserve">Раннее обучение чтению и письму по методике </w:t>
            </w:r>
            <w:r w:rsidRPr="00AA5528">
              <w:rPr>
                <w:rFonts w:ascii="Arial" w:hAnsi="Arial" w:cs="Arial"/>
                <w:b/>
                <w:i/>
                <w:highlight w:val="yellow"/>
                <w:lang w:val="en-US"/>
              </w:rPr>
              <w:t>Jolly</w:t>
            </w:r>
            <w:r w:rsidRPr="00AA5528">
              <w:rPr>
                <w:rFonts w:ascii="Arial" w:hAnsi="Arial" w:cs="Arial"/>
                <w:b/>
                <w:i/>
                <w:highlight w:val="yellow"/>
              </w:rPr>
              <w:t xml:space="preserve"> </w:t>
            </w:r>
            <w:r w:rsidRPr="00AA5528">
              <w:rPr>
                <w:rFonts w:ascii="Arial" w:hAnsi="Arial" w:cs="Arial"/>
                <w:b/>
                <w:i/>
                <w:highlight w:val="yellow"/>
                <w:lang w:val="en-US"/>
              </w:rPr>
              <w:t>Phonics</w:t>
            </w:r>
            <w:r w:rsidRPr="00AA5528">
              <w:rPr>
                <w:rFonts w:ascii="Arial" w:hAnsi="Arial" w:cs="Arial"/>
                <w:b/>
                <w:i/>
                <w:highlight w:val="yellow"/>
              </w:rPr>
              <w:t xml:space="preserve">. </w:t>
            </w:r>
            <w:proofErr w:type="spellStart"/>
            <w:r w:rsidR="006146C4" w:rsidRPr="00AA5528">
              <w:rPr>
                <w:rFonts w:ascii="Arial" w:hAnsi="Arial" w:cs="Arial"/>
                <w:b/>
                <w:i/>
                <w:highlight w:val="yellow"/>
              </w:rPr>
              <w:t>Вебинар</w:t>
            </w:r>
            <w:proofErr w:type="spellEnd"/>
            <w:r w:rsidR="006146C4" w:rsidRPr="00AA5528">
              <w:rPr>
                <w:rFonts w:ascii="Arial" w:hAnsi="Arial" w:cs="Arial"/>
                <w:b/>
                <w:i/>
                <w:highlight w:val="yellow"/>
                <w:lang w:val="en-US"/>
              </w:rPr>
              <w:t xml:space="preserve"> №1</w:t>
            </w:r>
          </w:p>
          <w:p w:rsidR="002A3B73" w:rsidRDefault="002A3B73" w:rsidP="00754BE7">
            <w:pPr>
              <w:ind w:firstLine="708"/>
              <w:jc w:val="both"/>
              <w:rPr>
                <w:rFonts w:ascii="Arial" w:hAnsi="Arial" w:cs="Arial"/>
                <w:b/>
                <w:i/>
                <w:lang w:val="en-US"/>
              </w:rPr>
            </w:pPr>
          </w:p>
          <w:p w:rsidR="00754BE7" w:rsidRPr="003D41B7" w:rsidRDefault="00754BE7" w:rsidP="00754BE7">
            <w:pPr>
              <w:ind w:firstLine="708"/>
              <w:jc w:val="both"/>
              <w:rPr>
                <w:rFonts w:ascii="Arial" w:hAnsi="Arial" w:cs="Arial"/>
                <w:b/>
                <w:lang w:val="en-US"/>
              </w:rPr>
            </w:pPr>
            <w:r w:rsidRPr="003D41B7">
              <w:rPr>
                <w:rFonts w:ascii="Arial" w:hAnsi="Arial" w:cs="Arial"/>
                <w:b/>
                <w:u w:val="single"/>
                <w:lang w:val="en-US"/>
              </w:rPr>
              <w:t>Jolly Phonics Level 1</w:t>
            </w:r>
            <w:r w:rsidRPr="003D41B7">
              <w:rPr>
                <w:rFonts w:ascii="Arial" w:hAnsi="Arial" w:cs="Arial"/>
                <w:b/>
                <w:lang w:val="en-US"/>
              </w:rPr>
              <w:t>: Introduction to the most effective way to teach children to read and write in English (Part 1)</w:t>
            </w:r>
          </w:p>
          <w:p w:rsidR="003D41B7" w:rsidRPr="002A3B73" w:rsidRDefault="003D41B7" w:rsidP="00754BE7">
            <w:pPr>
              <w:ind w:firstLine="708"/>
              <w:jc w:val="both"/>
              <w:rPr>
                <w:rFonts w:ascii="Arial" w:hAnsi="Arial" w:cs="Arial"/>
                <w:b/>
                <w:i/>
                <w:lang w:val="en-US"/>
              </w:rPr>
            </w:pPr>
          </w:p>
          <w:p w:rsidR="00754BE7" w:rsidRPr="00754BE7" w:rsidRDefault="00754BE7" w:rsidP="00754BE7">
            <w:pPr>
              <w:ind w:firstLine="708"/>
              <w:jc w:val="both"/>
              <w:rPr>
                <w:rFonts w:ascii="Arial" w:hAnsi="Arial" w:cs="Arial"/>
                <w:lang w:val="en-US"/>
              </w:rPr>
            </w:pPr>
            <w:r w:rsidRPr="00754BE7">
              <w:rPr>
                <w:rFonts w:ascii="Arial" w:hAnsi="Arial" w:cs="Arial"/>
                <w:lang w:val="en-US"/>
              </w:rPr>
              <w:t xml:space="preserve">This </w:t>
            </w:r>
            <w:r w:rsidRPr="00754BE7">
              <w:rPr>
                <w:rFonts w:ascii="Arial" w:hAnsi="Arial" w:cs="Arial"/>
                <w:b/>
                <w:lang w:val="en-US"/>
              </w:rPr>
              <w:t>practical workshop</w:t>
            </w:r>
            <w:r w:rsidRPr="00754BE7">
              <w:rPr>
                <w:rFonts w:ascii="Arial" w:hAnsi="Arial" w:cs="Arial"/>
                <w:lang w:val="en-US"/>
              </w:rPr>
              <w:t xml:space="preserve"> will look into:</w:t>
            </w:r>
          </w:p>
          <w:p w:rsidR="00754BE7" w:rsidRPr="00754BE7" w:rsidRDefault="00754BE7" w:rsidP="00754BE7">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The key principles underlying a synthetic phonics approach</w:t>
            </w:r>
          </w:p>
          <w:p w:rsidR="00754BE7" w:rsidRPr="00754BE7" w:rsidRDefault="00754BE7" w:rsidP="00754BE7">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Five basic skills children need to master phonics at a pre-school age</w:t>
            </w:r>
          </w:p>
          <w:p w:rsidR="00754BE7" w:rsidRPr="00754BE7" w:rsidRDefault="00754BE7" w:rsidP="00754BE7">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 xml:space="preserve">Successful implementation of the </w:t>
            </w:r>
            <w:proofErr w:type="spellStart"/>
            <w:r w:rsidRPr="00754BE7">
              <w:rPr>
                <w:rFonts w:ascii="Arial" w:eastAsia="Times New Roman" w:hAnsi="Arial" w:cs="Arial"/>
                <w:lang w:val="en-US" w:eastAsia="ru-RU"/>
              </w:rPr>
              <w:t>programme</w:t>
            </w:r>
            <w:proofErr w:type="spellEnd"/>
            <w:r w:rsidRPr="00754BE7">
              <w:rPr>
                <w:rFonts w:ascii="Arial" w:eastAsia="Times New Roman" w:hAnsi="Arial" w:cs="Arial"/>
                <w:lang w:val="en-US" w:eastAsia="ru-RU"/>
              </w:rPr>
              <w:t>: teaching a Jolly Phonics lesson</w:t>
            </w:r>
          </w:p>
          <w:p w:rsidR="00754BE7" w:rsidRPr="00754BE7" w:rsidRDefault="00754BE7" w:rsidP="00754BE7">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 xml:space="preserve">Making alterations to the </w:t>
            </w:r>
            <w:proofErr w:type="spellStart"/>
            <w:r w:rsidRPr="00754BE7">
              <w:rPr>
                <w:rFonts w:ascii="Arial" w:eastAsia="Times New Roman" w:hAnsi="Arial" w:cs="Arial"/>
                <w:lang w:val="en-US" w:eastAsia="ru-RU"/>
              </w:rPr>
              <w:t>programme</w:t>
            </w:r>
            <w:proofErr w:type="spellEnd"/>
            <w:r w:rsidRPr="00754BE7">
              <w:rPr>
                <w:rFonts w:ascii="Arial" w:eastAsia="Times New Roman" w:hAnsi="Arial" w:cs="Arial"/>
                <w:lang w:val="en-US" w:eastAsia="ru-RU"/>
              </w:rPr>
              <w:t xml:space="preserve"> to suit the learners’ needs, age, and language level</w:t>
            </w:r>
          </w:p>
          <w:p w:rsidR="00397338" w:rsidRPr="00754BE7" w:rsidRDefault="00754BE7" w:rsidP="00754BE7">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 xml:space="preserve">The use of the </w:t>
            </w:r>
            <w:proofErr w:type="spellStart"/>
            <w:r w:rsidRPr="00754BE7">
              <w:rPr>
                <w:rFonts w:ascii="Arial" w:eastAsia="Times New Roman" w:hAnsi="Arial" w:cs="Arial"/>
                <w:lang w:val="en-US" w:eastAsia="ru-RU"/>
              </w:rPr>
              <w:t>programme</w:t>
            </w:r>
            <w:proofErr w:type="spellEnd"/>
            <w:r w:rsidRPr="00754BE7">
              <w:rPr>
                <w:rFonts w:ascii="Arial" w:eastAsia="Times New Roman" w:hAnsi="Arial" w:cs="Arial"/>
                <w:lang w:val="en-US" w:eastAsia="ru-RU"/>
              </w:rPr>
              <w:t xml:space="preserve"> as a supplement to a general English course</w:t>
            </w:r>
          </w:p>
          <w:p w:rsidR="00BB50BC" w:rsidRPr="00BB50BC" w:rsidRDefault="00BB50BC" w:rsidP="00BB50BC">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BB50BC" w:rsidRPr="00BB50BC" w:rsidRDefault="00BB50BC" w:rsidP="00BB50BC">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7D033F" w:rsidRPr="00871819" w:rsidRDefault="00C21B43" w:rsidP="00871819">
            <w:pPr>
              <w:ind w:left="-11"/>
              <w:rPr>
                <w:rFonts w:ascii="Arial" w:hAnsi="Arial" w:cs="Arial"/>
                <w:lang w:val="en-US"/>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7D033F" w:rsidRPr="007D033F" w:rsidRDefault="007D033F" w:rsidP="00D150B8">
            <w:pPr>
              <w:rPr>
                <w:rFonts w:ascii="Arial" w:hAnsi="Arial" w:cs="Arial"/>
              </w:rPr>
            </w:pPr>
            <w:r w:rsidRPr="007D033F">
              <w:rPr>
                <w:rFonts w:ascii="Arial" w:hAnsi="Arial" w:cs="Arial"/>
              </w:rPr>
              <w:lastRenderedPageBreak/>
              <w:t xml:space="preserve">Методисты PILOT ELT </w:t>
            </w:r>
          </w:p>
          <w:p w:rsidR="007D033F" w:rsidRPr="007D033F" w:rsidRDefault="007D033F" w:rsidP="00D150B8">
            <w:pPr>
              <w:rPr>
                <w:rFonts w:ascii="Arial" w:hAnsi="Arial" w:cs="Arial"/>
              </w:rPr>
            </w:pPr>
            <w:r w:rsidRPr="007D033F">
              <w:rPr>
                <w:rFonts w:ascii="Arial" w:hAnsi="Arial" w:cs="Arial"/>
              </w:rPr>
              <w:lastRenderedPageBreak/>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7D033F" w:rsidRPr="007D033F" w:rsidRDefault="007D033F" w:rsidP="00D150B8">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7D033F" w:rsidTr="005B2672">
        <w:tc>
          <w:tcPr>
            <w:tcW w:w="2127" w:type="dxa"/>
          </w:tcPr>
          <w:p w:rsidR="007D033F" w:rsidRPr="007D033F" w:rsidRDefault="00C21B43" w:rsidP="00205305">
            <w:pPr>
              <w:rPr>
                <w:rFonts w:ascii="Arial" w:hAnsi="Arial" w:cs="Arial"/>
                <w:lang w:val="en-US"/>
              </w:rPr>
            </w:pPr>
            <w:r w:rsidRPr="00CD4501">
              <w:rPr>
                <w:rFonts w:ascii="Arial" w:hAnsi="Arial" w:cs="Arial"/>
                <w:b/>
                <w:lang w:val="en-US"/>
              </w:rPr>
              <w:lastRenderedPageBreak/>
              <w:t xml:space="preserve">24 </w:t>
            </w:r>
            <w:proofErr w:type="spellStart"/>
            <w:r w:rsidRPr="00CD4501">
              <w:rPr>
                <w:rFonts w:ascii="Arial" w:hAnsi="Arial" w:cs="Arial"/>
                <w:b/>
              </w:rPr>
              <w:t>октя</w:t>
            </w:r>
            <w:r w:rsidR="007D033F" w:rsidRPr="00CD4501">
              <w:rPr>
                <w:rFonts w:ascii="Arial" w:hAnsi="Arial" w:cs="Arial"/>
                <w:b/>
                <w:lang w:val="en-US"/>
              </w:rPr>
              <w:t>бря</w:t>
            </w:r>
            <w:proofErr w:type="spellEnd"/>
            <w:r w:rsidR="007D033F" w:rsidRPr="007D033F">
              <w:rPr>
                <w:rFonts w:ascii="Arial" w:hAnsi="Arial" w:cs="Arial"/>
                <w:lang w:val="en-US"/>
              </w:rPr>
              <w:t xml:space="preserve">, </w:t>
            </w:r>
          </w:p>
          <w:p w:rsidR="007D033F" w:rsidRDefault="007D033F" w:rsidP="00205305">
            <w:pPr>
              <w:rPr>
                <w:rFonts w:ascii="Arial" w:hAnsi="Arial" w:cs="Arial"/>
                <w:lang w:val="en-US"/>
              </w:rPr>
            </w:pPr>
            <w:proofErr w:type="spellStart"/>
            <w:r w:rsidRPr="007D033F">
              <w:rPr>
                <w:rFonts w:ascii="Arial" w:hAnsi="Arial" w:cs="Arial"/>
                <w:lang w:val="en-US"/>
              </w:rPr>
              <w:t>Суббота</w:t>
            </w:r>
            <w:proofErr w:type="spellEnd"/>
          </w:p>
          <w:p w:rsidR="002352F0" w:rsidRPr="007D033F" w:rsidRDefault="002352F0" w:rsidP="00205305">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11:00-</w:t>
            </w:r>
            <w:r>
              <w:rPr>
                <w:rFonts w:ascii="Arial" w:hAnsi="Arial" w:cs="Arial"/>
                <w:b/>
                <w:lang w:val="en-US"/>
              </w:rPr>
              <w:t>13:0</w:t>
            </w:r>
            <w:r w:rsidRPr="002A3B73">
              <w:rPr>
                <w:rFonts w:ascii="Arial" w:hAnsi="Arial" w:cs="Arial"/>
                <w:b/>
                <w:lang w:val="en-US"/>
              </w:rPr>
              <w:t xml:space="preserve">0 </w:t>
            </w:r>
          </w:p>
          <w:p w:rsidR="00492136" w:rsidRDefault="005B2672" w:rsidP="005B2672">
            <w:pPr>
              <w:rPr>
                <w:rFonts w:ascii="Arial" w:hAnsi="Arial" w:cs="Arial"/>
              </w:rPr>
            </w:pPr>
            <w:r>
              <w:rPr>
                <w:rFonts w:ascii="Arial" w:hAnsi="Arial" w:cs="Arial"/>
                <w:lang w:val="en-US"/>
              </w:rPr>
              <w:t>Practical session</w:t>
            </w:r>
          </w:p>
          <w:p w:rsidR="005B2672" w:rsidRDefault="005B2672" w:rsidP="005B2672">
            <w:pPr>
              <w:rPr>
                <w:rFonts w:ascii="Arial" w:hAnsi="Arial" w:cs="Arial"/>
                <w:lang w:val="en-US"/>
              </w:rPr>
            </w:pPr>
            <w:r>
              <w:rPr>
                <w:rFonts w:ascii="Arial" w:hAnsi="Arial" w:cs="Arial"/>
                <w:lang w:val="en-US"/>
              </w:rPr>
              <w:t xml:space="preserve"> </w:t>
            </w:r>
          </w:p>
          <w:p w:rsidR="00CD4501" w:rsidRPr="00CD4501" w:rsidRDefault="00CD4501" w:rsidP="00C21B43">
            <w:pPr>
              <w:rPr>
                <w:rFonts w:ascii="Arial" w:hAnsi="Arial" w:cs="Arial"/>
                <w:b/>
                <w:lang w:val="en-US"/>
              </w:rPr>
            </w:pPr>
            <w:r w:rsidRPr="00CD4501">
              <w:rPr>
                <w:rFonts w:ascii="Arial" w:hAnsi="Arial" w:cs="Arial"/>
                <w:b/>
                <w:lang w:val="en-US"/>
              </w:rPr>
              <w:t xml:space="preserve">13:00-13:20 </w:t>
            </w:r>
          </w:p>
          <w:p w:rsidR="00CD4501" w:rsidRDefault="00CD4501" w:rsidP="00C21B43">
            <w:pPr>
              <w:rPr>
                <w:rFonts w:ascii="Arial" w:hAnsi="Arial" w:cs="Arial"/>
                <w:lang w:val="en-US"/>
              </w:rPr>
            </w:pPr>
            <w:r>
              <w:rPr>
                <w:rFonts w:ascii="Arial" w:hAnsi="Arial" w:cs="Arial"/>
                <w:lang w:val="en-US"/>
              </w:rPr>
              <w:t xml:space="preserve">Review of ELT resources </w:t>
            </w:r>
          </w:p>
          <w:p w:rsidR="00CD4501" w:rsidRDefault="00CD4501" w:rsidP="00C21B43">
            <w:pPr>
              <w:rPr>
                <w:rFonts w:ascii="Arial" w:hAnsi="Arial" w:cs="Arial"/>
                <w:lang w:val="en-US"/>
              </w:rPr>
            </w:pPr>
          </w:p>
          <w:p w:rsidR="00CD4501" w:rsidRDefault="00CD4501" w:rsidP="00C21B43">
            <w:pPr>
              <w:rPr>
                <w:rFonts w:ascii="Arial" w:hAnsi="Arial" w:cs="Arial"/>
                <w:lang w:val="en-US"/>
              </w:rPr>
            </w:pPr>
          </w:p>
          <w:p w:rsidR="00CD4501" w:rsidRPr="00CD4501" w:rsidRDefault="00CD4501" w:rsidP="00C21B43">
            <w:pPr>
              <w:rPr>
                <w:rFonts w:ascii="Arial" w:hAnsi="Arial" w:cs="Arial"/>
                <w:lang w:val="en-US"/>
              </w:rPr>
            </w:pPr>
          </w:p>
          <w:p w:rsidR="00BB50BC" w:rsidRPr="00CD4501" w:rsidRDefault="00BB50BC" w:rsidP="00C21B43">
            <w:pPr>
              <w:rPr>
                <w:rFonts w:ascii="Arial" w:hAnsi="Arial" w:cs="Arial"/>
                <w:lang w:val="en-US"/>
              </w:rPr>
            </w:pPr>
            <w:r>
              <w:rPr>
                <w:rFonts w:ascii="Arial" w:hAnsi="Arial" w:cs="Arial"/>
              </w:rPr>
              <w:t>Платный</w:t>
            </w:r>
          </w:p>
          <w:p w:rsidR="00C21B43" w:rsidRPr="00CD4501" w:rsidRDefault="00BB50BC" w:rsidP="00C21B43">
            <w:pPr>
              <w:rPr>
                <w:rFonts w:ascii="Arial" w:hAnsi="Arial" w:cs="Arial"/>
                <w:b/>
                <w:lang w:val="en-US"/>
              </w:rPr>
            </w:pPr>
            <w:r w:rsidRPr="00CD4501">
              <w:rPr>
                <w:rFonts w:ascii="Arial" w:hAnsi="Arial" w:cs="Arial"/>
                <w:b/>
                <w:lang w:val="en-US"/>
              </w:rPr>
              <w:t>12</w:t>
            </w:r>
            <w:r w:rsidR="00C21B43" w:rsidRPr="00CD4501">
              <w:rPr>
                <w:rFonts w:ascii="Arial" w:hAnsi="Arial" w:cs="Arial"/>
                <w:b/>
                <w:lang w:val="en-US"/>
              </w:rPr>
              <w:t xml:space="preserve">00 </w:t>
            </w:r>
            <w:r w:rsidR="00C21B43" w:rsidRPr="00CD4501">
              <w:rPr>
                <w:rFonts w:ascii="Arial" w:hAnsi="Arial" w:cs="Arial"/>
                <w:b/>
              </w:rPr>
              <w:t>рублей</w:t>
            </w:r>
          </w:p>
          <w:p w:rsidR="007D033F" w:rsidRPr="00CD4501" w:rsidRDefault="007D033F" w:rsidP="00205305">
            <w:pPr>
              <w:rPr>
                <w:rFonts w:ascii="Arial" w:hAnsi="Arial" w:cs="Arial"/>
                <w:lang w:val="en-US"/>
              </w:rPr>
            </w:pPr>
          </w:p>
        </w:tc>
        <w:tc>
          <w:tcPr>
            <w:tcW w:w="11056" w:type="dxa"/>
          </w:tcPr>
          <w:p w:rsidR="002A3B73" w:rsidRPr="00602085" w:rsidRDefault="002A3B73" w:rsidP="00283774">
            <w:pPr>
              <w:ind w:left="-11"/>
              <w:jc w:val="center"/>
              <w:rPr>
                <w:rFonts w:ascii="Arial" w:hAnsi="Arial" w:cs="Arial"/>
                <w:b/>
                <w:highlight w:val="magenta"/>
              </w:rPr>
            </w:pPr>
          </w:p>
          <w:p w:rsidR="007D033F" w:rsidRDefault="006146C4" w:rsidP="00283774">
            <w:pPr>
              <w:ind w:left="-11"/>
              <w:jc w:val="center"/>
              <w:rPr>
                <w:rFonts w:ascii="Arial" w:hAnsi="Arial" w:cs="Arial"/>
                <w:b/>
              </w:rPr>
            </w:pPr>
            <w:r w:rsidRPr="00754BE7">
              <w:rPr>
                <w:rFonts w:ascii="Arial" w:hAnsi="Arial" w:cs="Arial"/>
                <w:b/>
                <w:highlight w:val="magenta"/>
              </w:rPr>
              <w:t xml:space="preserve">Подготовка к ГИА: </w:t>
            </w:r>
            <w:proofErr w:type="spellStart"/>
            <w:r w:rsidRPr="00754BE7">
              <w:rPr>
                <w:rFonts w:ascii="Arial" w:hAnsi="Arial" w:cs="Arial"/>
                <w:b/>
                <w:highlight w:val="magenta"/>
              </w:rPr>
              <w:t>Вебинар</w:t>
            </w:r>
            <w:proofErr w:type="spellEnd"/>
            <w:r w:rsidRPr="00754BE7">
              <w:rPr>
                <w:rFonts w:ascii="Arial" w:hAnsi="Arial" w:cs="Arial"/>
                <w:b/>
                <w:highlight w:val="magenta"/>
              </w:rPr>
              <w:t xml:space="preserve"> №1</w:t>
            </w:r>
          </w:p>
          <w:p w:rsidR="00592AC5" w:rsidRPr="007D033F" w:rsidRDefault="00592AC5" w:rsidP="00283774">
            <w:pPr>
              <w:ind w:left="-11"/>
              <w:jc w:val="center"/>
              <w:rPr>
                <w:rFonts w:ascii="Arial" w:hAnsi="Arial" w:cs="Arial"/>
                <w:b/>
              </w:rPr>
            </w:pPr>
          </w:p>
          <w:p w:rsidR="00397338" w:rsidRDefault="00397338" w:rsidP="00620C62">
            <w:pPr>
              <w:ind w:left="742" w:hanging="742"/>
              <w:jc w:val="center"/>
              <w:rPr>
                <w:rFonts w:ascii="Arial" w:hAnsi="Arial" w:cs="Arial"/>
                <w:b/>
              </w:rPr>
            </w:pPr>
            <w:r w:rsidRPr="00602085">
              <w:rPr>
                <w:rFonts w:ascii="Arial" w:hAnsi="Arial" w:cs="Arial"/>
                <w:b/>
              </w:rPr>
              <w:t>Подготовка учащихся к разделу ЕГЭ «Письменное высказывание Ваше мнение»</w:t>
            </w:r>
          </w:p>
          <w:p w:rsidR="00592AC5" w:rsidRPr="00592AC5" w:rsidRDefault="00592AC5" w:rsidP="00397338">
            <w:pPr>
              <w:ind w:left="742" w:hanging="742"/>
              <w:rPr>
                <w:rFonts w:ascii="Arial" w:hAnsi="Arial" w:cs="Arial"/>
                <w:b/>
              </w:rPr>
            </w:pPr>
          </w:p>
          <w:p w:rsidR="00397338" w:rsidRPr="00592AC5" w:rsidRDefault="00397338" w:rsidP="00397338">
            <w:pPr>
              <w:ind w:left="742" w:hanging="742"/>
              <w:rPr>
                <w:rFonts w:ascii="Arial" w:hAnsi="Arial" w:cs="Arial"/>
                <w:i/>
              </w:rPr>
            </w:pPr>
            <w:r w:rsidRPr="00592AC5">
              <w:rPr>
                <w:rFonts w:ascii="Arial" w:hAnsi="Arial" w:cs="Arial"/>
                <w:i/>
              </w:rPr>
              <w:t>(Теоретические основы + Практика написания экзаменационной работы)</w:t>
            </w:r>
          </w:p>
          <w:p w:rsidR="00397338" w:rsidRDefault="00397338" w:rsidP="003154F4">
            <w:pPr>
              <w:ind w:left="34" w:hanging="34"/>
              <w:rPr>
                <w:rFonts w:ascii="Arial" w:hAnsi="Arial" w:cs="Arial"/>
              </w:rPr>
            </w:pPr>
            <w:r w:rsidRPr="00602085">
              <w:rPr>
                <w:rFonts w:ascii="Arial" w:hAnsi="Arial" w:cs="Arial"/>
              </w:rPr>
              <w:t xml:space="preserve">Написание экзаменационного эссе предполагает умение выпускников выразить своё мнение о предложенном суждении, подкрепить его аргументами и примерами, при этом грамотно оформить текст, не выходя за пределы по количеству слов. </w:t>
            </w:r>
            <w:r w:rsidRPr="003154F4">
              <w:rPr>
                <w:rFonts w:ascii="Arial" w:hAnsi="Arial" w:cs="Arial"/>
              </w:rPr>
              <w:t xml:space="preserve">На этом практическом семинаре мы поговорим о том, </w:t>
            </w:r>
            <w:r w:rsidRPr="00904598">
              <w:rPr>
                <w:rFonts w:ascii="Arial" w:hAnsi="Arial" w:cs="Arial"/>
                <w:b/>
              </w:rPr>
              <w:t>развитие</w:t>
            </w:r>
            <w:r w:rsidRPr="003154F4">
              <w:rPr>
                <w:rFonts w:ascii="Arial" w:hAnsi="Arial" w:cs="Arial"/>
              </w:rPr>
              <w:t xml:space="preserve"> каких </w:t>
            </w:r>
            <w:r w:rsidRPr="00904598">
              <w:rPr>
                <w:rFonts w:ascii="Arial" w:hAnsi="Arial" w:cs="Arial"/>
                <w:b/>
              </w:rPr>
              <w:t>навыков</w:t>
            </w:r>
            <w:r w:rsidRPr="003154F4">
              <w:rPr>
                <w:rFonts w:ascii="Arial" w:hAnsi="Arial" w:cs="Arial"/>
              </w:rPr>
              <w:t xml:space="preserve"> поможет учащимся справиться с этой нелегкой задачей и опробуем на практике </w:t>
            </w:r>
            <w:r w:rsidRPr="00904598">
              <w:rPr>
                <w:rFonts w:ascii="Arial" w:hAnsi="Arial" w:cs="Arial"/>
                <w:b/>
              </w:rPr>
              <w:t>упражнения</w:t>
            </w:r>
            <w:r w:rsidRPr="003154F4">
              <w:rPr>
                <w:rFonts w:ascii="Arial" w:hAnsi="Arial" w:cs="Arial"/>
              </w:rPr>
              <w:t xml:space="preserve">, уверенно их формирующие. Мы уделим особое внимание </w:t>
            </w:r>
            <w:r w:rsidRPr="00904598">
              <w:rPr>
                <w:rFonts w:ascii="Arial" w:hAnsi="Arial" w:cs="Arial"/>
                <w:b/>
              </w:rPr>
              <w:t xml:space="preserve">ключевым критериям оценивания </w:t>
            </w:r>
            <w:r w:rsidRPr="003154F4">
              <w:rPr>
                <w:rFonts w:ascii="Arial" w:hAnsi="Arial" w:cs="Arial"/>
              </w:rPr>
              <w:t xml:space="preserve">- Решению коммуникативной задачи и Организации текста - и </w:t>
            </w:r>
            <w:r w:rsidRPr="00904598">
              <w:rPr>
                <w:rFonts w:ascii="Arial" w:hAnsi="Arial" w:cs="Arial"/>
                <w:b/>
              </w:rPr>
              <w:t>сами</w:t>
            </w:r>
            <w:r w:rsidR="003154F4" w:rsidRPr="00904598">
              <w:rPr>
                <w:rFonts w:ascii="Arial" w:hAnsi="Arial" w:cs="Arial"/>
                <w:b/>
              </w:rPr>
              <w:t xml:space="preserve"> </w:t>
            </w:r>
            <w:r w:rsidRPr="00904598">
              <w:rPr>
                <w:rFonts w:ascii="Arial" w:hAnsi="Arial" w:cs="Arial"/>
                <w:b/>
              </w:rPr>
              <w:t>потренируемся в написании экзаменационной работы</w:t>
            </w:r>
            <w:r w:rsidRPr="003154F4">
              <w:rPr>
                <w:rFonts w:ascii="Arial" w:hAnsi="Arial" w:cs="Arial"/>
              </w:rPr>
              <w:t>.</w:t>
            </w:r>
          </w:p>
          <w:p w:rsidR="008E57C1" w:rsidRPr="008E57C1" w:rsidRDefault="008E57C1" w:rsidP="003154F4">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sidRPr="008E57C1">
              <w:rPr>
                <w:rFonts w:ascii="Arial" w:hAnsi="Arial" w:cs="Arial"/>
              </w:rPr>
              <w:t>Учителей, готовящих или планирующих начать готовить учеников к ОГЭ и ЕГЭ</w:t>
            </w:r>
          </w:p>
          <w:p w:rsidR="008E57C1" w:rsidRPr="00602085" w:rsidRDefault="008E57C1" w:rsidP="008E57C1">
            <w:pPr>
              <w:ind w:left="-11"/>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p w:rsidR="002A3B73" w:rsidRPr="00602085" w:rsidRDefault="002A3B73" w:rsidP="008E57C1">
            <w:pPr>
              <w:ind w:left="-11"/>
              <w:rPr>
                <w:rFonts w:ascii="Arial" w:hAnsi="Arial" w:cs="Arial"/>
              </w:rPr>
            </w:pPr>
          </w:p>
          <w:p w:rsidR="007D033F" w:rsidRPr="00871819" w:rsidRDefault="00592AC5" w:rsidP="00070105">
            <w:pPr>
              <w:ind w:firstLine="709"/>
              <w:jc w:val="both"/>
              <w:rPr>
                <w:rFonts w:ascii="Arial" w:hAnsi="Arial" w:cs="Arial"/>
              </w:rPr>
            </w:pPr>
            <w:r w:rsidRPr="00592AC5">
              <w:rPr>
                <w:rFonts w:ascii="Arial" w:hAnsi="Arial" w:cs="Arial"/>
                <w:b/>
                <w:lang w:val="en-US"/>
              </w:rPr>
              <w:t>NB</w:t>
            </w:r>
            <w:r>
              <w:rPr>
                <w:rFonts w:ascii="Arial" w:hAnsi="Arial" w:cs="Arial"/>
              </w:rPr>
              <w:t xml:space="preserve"> </w:t>
            </w:r>
            <w:r w:rsidRPr="00592AC5">
              <w:rPr>
                <w:rFonts w:ascii="Arial" w:hAnsi="Arial" w:cs="Arial"/>
              </w:rPr>
              <w:t xml:space="preserve">Данный семинар – повторение лекции 2019г с </w:t>
            </w:r>
            <w:r w:rsidRPr="00592AC5">
              <w:rPr>
                <w:rFonts w:ascii="Arial" w:hAnsi="Arial" w:cs="Arial"/>
                <w:b/>
              </w:rPr>
              <w:t>полностью обновленным практическим блоком</w:t>
            </w:r>
            <w:r w:rsidRPr="00592AC5">
              <w:rPr>
                <w:rFonts w:ascii="Arial" w:hAnsi="Arial" w:cs="Arial"/>
              </w:rPr>
              <w:t xml:space="preserve">, поэтому Вы смело можете присоединиться к нам ещё раз в этом году, чтобы освежить в памяти все </w:t>
            </w:r>
            <w:r w:rsidRPr="00592AC5">
              <w:rPr>
                <w:rFonts w:ascii="Arial" w:hAnsi="Arial" w:cs="Arial"/>
                <w:b/>
              </w:rPr>
              <w:t>экзаменационные тонкости</w:t>
            </w:r>
            <w:r w:rsidRPr="00592AC5">
              <w:rPr>
                <w:rFonts w:ascii="Arial" w:hAnsi="Arial" w:cs="Arial"/>
              </w:rPr>
              <w:t xml:space="preserve"> и обогатить свой опыт </w:t>
            </w:r>
            <w:r w:rsidRPr="00592AC5">
              <w:rPr>
                <w:rFonts w:ascii="Arial" w:hAnsi="Arial" w:cs="Arial"/>
                <w:b/>
              </w:rPr>
              <w:t>новыми практическим идеями</w:t>
            </w:r>
          </w:p>
        </w:tc>
        <w:tc>
          <w:tcPr>
            <w:tcW w:w="2694" w:type="dxa"/>
          </w:tcPr>
          <w:p w:rsidR="007D033F" w:rsidRPr="007D033F" w:rsidRDefault="007D033F" w:rsidP="00070105">
            <w:pPr>
              <w:rPr>
                <w:rFonts w:ascii="Arial" w:hAnsi="Arial" w:cs="Arial"/>
              </w:rPr>
            </w:pPr>
            <w:r w:rsidRPr="007D033F">
              <w:rPr>
                <w:rFonts w:ascii="Arial" w:hAnsi="Arial" w:cs="Arial"/>
              </w:rPr>
              <w:t xml:space="preserve">Методисты PILOT ELT </w:t>
            </w:r>
          </w:p>
          <w:p w:rsidR="007D033F" w:rsidRPr="007D033F" w:rsidRDefault="007D033F" w:rsidP="00070105">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7D033F" w:rsidRPr="007D033F" w:rsidRDefault="007D033F" w:rsidP="00070105">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7D033F" w:rsidRPr="00070105" w:rsidTr="005B2672">
        <w:tc>
          <w:tcPr>
            <w:tcW w:w="2127" w:type="dxa"/>
          </w:tcPr>
          <w:p w:rsidR="007D033F" w:rsidRDefault="006146C4" w:rsidP="005A41C3">
            <w:pPr>
              <w:rPr>
                <w:rFonts w:ascii="Arial" w:hAnsi="Arial" w:cs="Arial"/>
                <w:lang w:val="en-US"/>
              </w:rPr>
            </w:pPr>
            <w:r w:rsidRPr="00602085">
              <w:rPr>
                <w:rFonts w:ascii="Arial" w:hAnsi="Arial" w:cs="Arial"/>
                <w:b/>
                <w:lang w:val="en-US"/>
              </w:rPr>
              <w:t>25</w:t>
            </w:r>
            <w:r w:rsidRPr="00CD4501">
              <w:rPr>
                <w:rFonts w:ascii="Arial" w:hAnsi="Arial" w:cs="Arial"/>
                <w:b/>
                <w:lang w:val="en-US"/>
              </w:rPr>
              <w:t xml:space="preserve"> </w:t>
            </w:r>
            <w:r w:rsidRPr="00CD4501">
              <w:rPr>
                <w:rFonts w:ascii="Arial" w:hAnsi="Arial" w:cs="Arial"/>
                <w:b/>
              </w:rPr>
              <w:t>ноя</w:t>
            </w:r>
            <w:proofErr w:type="spellStart"/>
            <w:r w:rsidR="007D033F" w:rsidRPr="00CD4501">
              <w:rPr>
                <w:rFonts w:ascii="Arial" w:hAnsi="Arial" w:cs="Arial"/>
                <w:b/>
                <w:lang w:val="en-US"/>
              </w:rPr>
              <w:t>бря</w:t>
            </w:r>
            <w:proofErr w:type="spellEnd"/>
            <w:r w:rsidR="007D033F" w:rsidRPr="00CD4501">
              <w:rPr>
                <w:rFonts w:ascii="Arial" w:hAnsi="Arial" w:cs="Arial"/>
                <w:b/>
                <w:lang w:val="en-US"/>
              </w:rPr>
              <w:t>,</w:t>
            </w:r>
            <w:r w:rsidR="005A41C3">
              <w:rPr>
                <w:rFonts w:ascii="Arial" w:hAnsi="Arial" w:cs="Arial"/>
                <w:lang w:val="en-US"/>
              </w:rPr>
              <w:t xml:space="preserve"> </w:t>
            </w:r>
            <w:proofErr w:type="spellStart"/>
            <w:r w:rsidR="005A41C3">
              <w:rPr>
                <w:rFonts w:ascii="Arial" w:hAnsi="Arial" w:cs="Arial"/>
                <w:lang w:val="en-US"/>
              </w:rPr>
              <w:t>C</w:t>
            </w:r>
            <w:r w:rsidR="007D033F" w:rsidRPr="007D033F">
              <w:rPr>
                <w:rFonts w:ascii="Arial" w:hAnsi="Arial" w:cs="Arial"/>
                <w:lang w:val="en-US"/>
              </w:rPr>
              <w:t>реда</w:t>
            </w:r>
            <w:proofErr w:type="spellEnd"/>
          </w:p>
          <w:p w:rsidR="00CD4501" w:rsidRPr="007D033F" w:rsidRDefault="00CD4501" w:rsidP="005A41C3">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 xml:space="preserve">11:00-12:20 </w:t>
            </w:r>
          </w:p>
          <w:p w:rsidR="005B2672" w:rsidRDefault="005B2672" w:rsidP="005B2672">
            <w:pPr>
              <w:rPr>
                <w:rFonts w:ascii="Arial" w:hAnsi="Arial" w:cs="Arial"/>
              </w:rPr>
            </w:pPr>
            <w:r>
              <w:rPr>
                <w:rFonts w:ascii="Arial" w:hAnsi="Arial" w:cs="Arial"/>
                <w:lang w:val="en-US"/>
              </w:rPr>
              <w:t xml:space="preserve">Practical session </w:t>
            </w:r>
          </w:p>
          <w:p w:rsidR="00492136" w:rsidRPr="00492136" w:rsidRDefault="00492136" w:rsidP="005B2672">
            <w:pPr>
              <w:rPr>
                <w:rFonts w:ascii="Arial" w:hAnsi="Arial" w:cs="Arial"/>
              </w:rPr>
            </w:pPr>
          </w:p>
          <w:p w:rsidR="00CD4501" w:rsidRPr="002A3B73" w:rsidRDefault="00CD4501" w:rsidP="00CD4501">
            <w:pPr>
              <w:rPr>
                <w:rFonts w:ascii="Arial" w:hAnsi="Arial" w:cs="Arial"/>
                <w:b/>
                <w:lang w:val="en-US"/>
              </w:rPr>
            </w:pPr>
            <w:r w:rsidRPr="002A3B73">
              <w:rPr>
                <w:rFonts w:ascii="Arial" w:hAnsi="Arial" w:cs="Arial"/>
                <w:b/>
                <w:lang w:val="en-US"/>
              </w:rPr>
              <w:lastRenderedPageBreak/>
              <w:t xml:space="preserve">12:20-12:40 </w:t>
            </w:r>
          </w:p>
          <w:p w:rsidR="00CD4501" w:rsidRDefault="00CD4501" w:rsidP="00CD4501">
            <w:pPr>
              <w:rPr>
                <w:rFonts w:ascii="Arial" w:hAnsi="Arial" w:cs="Arial"/>
                <w:lang w:val="en-US"/>
              </w:rPr>
            </w:pPr>
            <w:r>
              <w:rPr>
                <w:rFonts w:ascii="Arial" w:hAnsi="Arial" w:cs="Arial"/>
                <w:lang w:val="en-US"/>
              </w:rPr>
              <w:t>Review of ELT resources</w:t>
            </w:r>
          </w:p>
          <w:p w:rsidR="00CD4501" w:rsidRDefault="00CD4501" w:rsidP="00CD4501">
            <w:pPr>
              <w:rPr>
                <w:rFonts w:ascii="Arial" w:hAnsi="Arial" w:cs="Arial"/>
                <w:lang w:val="en-US"/>
              </w:rPr>
            </w:pPr>
          </w:p>
          <w:p w:rsidR="00A213F8" w:rsidRPr="007D033F" w:rsidRDefault="00A213F8" w:rsidP="006146C4">
            <w:pPr>
              <w:rPr>
                <w:rFonts w:ascii="Arial" w:hAnsi="Arial" w:cs="Arial"/>
              </w:rPr>
            </w:pPr>
            <w:r>
              <w:rPr>
                <w:rFonts w:ascii="Arial" w:hAnsi="Arial" w:cs="Arial"/>
              </w:rPr>
              <w:t xml:space="preserve">Платный </w:t>
            </w:r>
          </w:p>
          <w:p w:rsidR="006146C4" w:rsidRPr="00CD4501" w:rsidRDefault="006146C4" w:rsidP="006146C4">
            <w:pPr>
              <w:rPr>
                <w:rFonts w:ascii="Arial" w:hAnsi="Arial" w:cs="Arial"/>
                <w:b/>
              </w:rPr>
            </w:pPr>
            <w:r w:rsidRPr="00CD4501">
              <w:rPr>
                <w:rFonts w:ascii="Arial" w:hAnsi="Arial" w:cs="Arial"/>
                <w:b/>
              </w:rPr>
              <w:t>300 рублей</w:t>
            </w:r>
          </w:p>
          <w:p w:rsidR="007D033F" w:rsidRPr="007D033F" w:rsidRDefault="007D033F" w:rsidP="005A41C3">
            <w:pPr>
              <w:rPr>
                <w:rFonts w:ascii="Arial" w:hAnsi="Arial" w:cs="Arial"/>
              </w:rPr>
            </w:pPr>
          </w:p>
        </w:tc>
        <w:tc>
          <w:tcPr>
            <w:tcW w:w="11056" w:type="dxa"/>
          </w:tcPr>
          <w:p w:rsidR="002A3B73" w:rsidRPr="00602085" w:rsidRDefault="002A3B73" w:rsidP="00AA5528">
            <w:pPr>
              <w:ind w:left="-11"/>
              <w:jc w:val="center"/>
              <w:rPr>
                <w:rFonts w:ascii="Arial" w:hAnsi="Arial" w:cs="Arial"/>
                <w:b/>
                <w:highlight w:val="cyan"/>
              </w:rPr>
            </w:pPr>
          </w:p>
          <w:p w:rsidR="007D033F" w:rsidRDefault="00397338" w:rsidP="00AA5528">
            <w:pPr>
              <w:ind w:left="-11"/>
              <w:jc w:val="center"/>
              <w:rPr>
                <w:rFonts w:ascii="Arial" w:hAnsi="Arial" w:cs="Arial"/>
                <w:b/>
              </w:rPr>
            </w:pPr>
            <w:r w:rsidRPr="00AA5528">
              <w:rPr>
                <w:rFonts w:ascii="Arial" w:hAnsi="Arial" w:cs="Arial"/>
                <w:b/>
                <w:highlight w:val="cyan"/>
              </w:rPr>
              <w:t xml:space="preserve">Особенности работы с различными возрастными группами: </w:t>
            </w:r>
            <w:proofErr w:type="spellStart"/>
            <w:r w:rsidRPr="00AA5528">
              <w:rPr>
                <w:rFonts w:ascii="Arial" w:hAnsi="Arial" w:cs="Arial"/>
                <w:b/>
                <w:highlight w:val="cyan"/>
              </w:rPr>
              <w:t>Вебинар</w:t>
            </w:r>
            <w:proofErr w:type="spellEnd"/>
            <w:r w:rsidRPr="00AA5528">
              <w:rPr>
                <w:rFonts w:ascii="Arial" w:hAnsi="Arial" w:cs="Arial"/>
                <w:b/>
                <w:highlight w:val="cyan"/>
              </w:rPr>
              <w:t xml:space="preserve"> №3</w:t>
            </w:r>
          </w:p>
          <w:p w:rsidR="00592AC5" w:rsidRPr="00AA5528" w:rsidRDefault="00592AC5" w:rsidP="00AA5528">
            <w:pPr>
              <w:ind w:left="-11"/>
              <w:jc w:val="center"/>
              <w:rPr>
                <w:rFonts w:ascii="Arial" w:hAnsi="Arial" w:cs="Arial"/>
                <w:b/>
              </w:rPr>
            </w:pPr>
          </w:p>
          <w:p w:rsidR="008E57C1" w:rsidRPr="00592AC5" w:rsidRDefault="008E57C1" w:rsidP="00592AC5">
            <w:pPr>
              <w:ind w:firstLine="708"/>
              <w:jc w:val="center"/>
              <w:rPr>
                <w:rFonts w:ascii="Arial" w:hAnsi="Arial" w:cs="Arial"/>
                <w:b/>
                <w:lang w:val="en-US"/>
              </w:rPr>
            </w:pPr>
            <w:r w:rsidRPr="00592AC5">
              <w:rPr>
                <w:rFonts w:ascii="Arial" w:hAnsi="Arial" w:cs="Arial"/>
                <w:b/>
                <w:lang w:val="en-US"/>
              </w:rPr>
              <w:t>Teaching digitally: The tools and resources every teacher must know about</w:t>
            </w:r>
          </w:p>
          <w:p w:rsidR="008E57C1" w:rsidRDefault="008E57C1" w:rsidP="008E57C1">
            <w:pPr>
              <w:ind w:firstLine="708"/>
              <w:jc w:val="both"/>
              <w:rPr>
                <w:rFonts w:asciiTheme="majorHAnsi" w:hAnsiTheme="majorHAnsi" w:cstheme="majorHAnsi"/>
                <w:sz w:val="28"/>
                <w:szCs w:val="28"/>
                <w:lang w:val="en-US"/>
              </w:rPr>
            </w:pPr>
          </w:p>
          <w:p w:rsidR="008E57C1" w:rsidRDefault="008E57C1" w:rsidP="008E57C1">
            <w:pPr>
              <w:ind w:firstLine="708"/>
              <w:jc w:val="both"/>
              <w:rPr>
                <w:rFonts w:ascii="Arial" w:hAnsi="Arial" w:cs="Arial"/>
                <w:lang w:val="en-US"/>
              </w:rPr>
            </w:pPr>
            <w:r w:rsidRPr="00602085">
              <w:rPr>
                <w:rFonts w:ascii="Arial" w:hAnsi="Arial" w:cs="Arial"/>
                <w:lang w:val="en-US"/>
              </w:rPr>
              <w:t xml:space="preserve">We are teaching in the Information Age now so overlooking abundant digital tools would be a reprehensible mistake. </w:t>
            </w:r>
            <w:r w:rsidRPr="00AB0F03">
              <w:rPr>
                <w:rFonts w:ascii="Arial" w:hAnsi="Arial" w:cs="Arial"/>
                <w:b/>
                <w:lang w:val="en-US"/>
              </w:rPr>
              <w:t xml:space="preserve">Up-to-date English </w:t>
            </w:r>
            <w:proofErr w:type="spellStart"/>
            <w:r w:rsidRPr="00AB0F03">
              <w:rPr>
                <w:rFonts w:ascii="Arial" w:hAnsi="Arial" w:cs="Arial"/>
                <w:b/>
                <w:lang w:val="en-US"/>
              </w:rPr>
              <w:t>coursebooks</w:t>
            </w:r>
            <w:proofErr w:type="spellEnd"/>
            <w:r w:rsidRPr="00602085">
              <w:rPr>
                <w:rFonts w:ascii="Arial" w:hAnsi="Arial" w:cs="Arial"/>
                <w:lang w:val="en-US"/>
              </w:rPr>
              <w:t xml:space="preserve"> have a lot to offer regardless of the learners’ age and their language level. In this practical workshop we will look into the digital resources that are certain to enhance your </w:t>
            </w:r>
            <w:r w:rsidRPr="00AB0F03">
              <w:rPr>
                <w:rFonts w:ascii="Arial" w:hAnsi="Arial" w:cs="Arial"/>
                <w:b/>
                <w:lang w:val="en-US"/>
              </w:rPr>
              <w:t>traditional offline classes</w:t>
            </w:r>
            <w:r w:rsidRPr="00602085">
              <w:rPr>
                <w:rFonts w:ascii="Arial" w:hAnsi="Arial" w:cs="Arial"/>
                <w:lang w:val="en-US"/>
              </w:rPr>
              <w:t xml:space="preserve">. We will also discuss a wide range of things to keep in mind when you are moving to </w:t>
            </w:r>
            <w:r w:rsidRPr="00AB0F03">
              <w:rPr>
                <w:rFonts w:ascii="Arial" w:hAnsi="Arial" w:cs="Arial"/>
                <w:b/>
                <w:lang w:val="en-US"/>
              </w:rPr>
              <w:t>the online environment</w:t>
            </w:r>
            <w:r w:rsidRPr="00602085">
              <w:rPr>
                <w:rFonts w:ascii="Arial" w:hAnsi="Arial" w:cs="Arial"/>
                <w:lang w:val="en-US"/>
              </w:rPr>
              <w:t>, such as technical issues, classroom interaction, or learners’ performance assessment.</w:t>
            </w:r>
          </w:p>
          <w:p w:rsidR="002A3B73" w:rsidRPr="00602085" w:rsidRDefault="002A3B73" w:rsidP="002A3B73">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Pr>
                <w:rFonts w:ascii="Arial" w:hAnsi="Arial" w:cs="Arial"/>
                <w:lang w:val="en-US"/>
              </w:rPr>
              <w:t>Teachers</w:t>
            </w:r>
            <w:r w:rsidRPr="00602085">
              <w:rPr>
                <w:rFonts w:ascii="Arial" w:hAnsi="Arial" w:cs="Arial"/>
              </w:rPr>
              <w:t xml:space="preserve"> </w:t>
            </w:r>
            <w:r>
              <w:rPr>
                <w:rFonts w:ascii="Arial" w:hAnsi="Arial" w:cs="Arial"/>
                <w:lang w:val="en-US"/>
              </w:rPr>
              <w:t>working</w:t>
            </w:r>
            <w:r w:rsidRPr="00602085">
              <w:rPr>
                <w:rFonts w:ascii="Arial" w:hAnsi="Arial" w:cs="Arial"/>
              </w:rPr>
              <w:t xml:space="preserve"> </w:t>
            </w:r>
            <w:r>
              <w:rPr>
                <w:rFonts w:ascii="Arial" w:hAnsi="Arial" w:cs="Arial"/>
                <w:lang w:val="en-US"/>
              </w:rPr>
              <w:t>online</w:t>
            </w:r>
          </w:p>
          <w:p w:rsidR="007D033F" w:rsidRPr="00602085" w:rsidRDefault="002A3B73" w:rsidP="002A3B73">
            <w:pPr>
              <w:ind w:left="-11"/>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7D033F" w:rsidRPr="007D033F" w:rsidRDefault="007D033F" w:rsidP="00070105">
            <w:pPr>
              <w:rPr>
                <w:rFonts w:ascii="Arial" w:hAnsi="Arial" w:cs="Arial"/>
              </w:rPr>
            </w:pPr>
            <w:r w:rsidRPr="007D033F">
              <w:rPr>
                <w:rFonts w:ascii="Arial" w:hAnsi="Arial" w:cs="Arial"/>
              </w:rPr>
              <w:lastRenderedPageBreak/>
              <w:t xml:space="preserve">Методисты PILOT ELT </w:t>
            </w:r>
          </w:p>
          <w:p w:rsidR="007D033F" w:rsidRPr="007D033F" w:rsidRDefault="007D033F" w:rsidP="00070105">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7D033F" w:rsidRPr="007D033F" w:rsidRDefault="007D033F" w:rsidP="00070105">
            <w:pPr>
              <w:rPr>
                <w:rFonts w:ascii="Arial" w:hAnsi="Arial" w:cs="Arial"/>
                <w:lang w:val="en-US"/>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6146C4" w:rsidRPr="00070105" w:rsidTr="005B2672">
        <w:tc>
          <w:tcPr>
            <w:tcW w:w="2127" w:type="dxa"/>
          </w:tcPr>
          <w:p w:rsidR="006146C4" w:rsidRPr="00602085" w:rsidRDefault="006146C4" w:rsidP="006146C4">
            <w:pPr>
              <w:rPr>
                <w:rFonts w:ascii="Arial" w:hAnsi="Arial" w:cs="Arial"/>
                <w:lang w:val="en-US"/>
              </w:rPr>
            </w:pPr>
            <w:r w:rsidRPr="00602085">
              <w:rPr>
                <w:rFonts w:ascii="Arial" w:hAnsi="Arial" w:cs="Arial"/>
                <w:b/>
                <w:lang w:val="en-US"/>
              </w:rPr>
              <w:lastRenderedPageBreak/>
              <w:t>5</w:t>
            </w:r>
            <w:r w:rsidRPr="002352F0">
              <w:rPr>
                <w:rFonts w:ascii="Arial" w:hAnsi="Arial" w:cs="Arial"/>
                <w:b/>
                <w:lang w:val="en-US"/>
              </w:rPr>
              <w:t xml:space="preserve"> </w:t>
            </w:r>
            <w:r w:rsidRPr="002352F0">
              <w:rPr>
                <w:rFonts w:ascii="Arial" w:hAnsi="Arial" w:cs="Arial"/>
                <w:b/>
              </w:rPr>
              <w:t>декабря</w:t>
            </w:r>
            <w:r w:rsidRPr="002352F0">
              <w:rPr>
                <w:rFonts w:ascii="Arial" w:hAnsi="Arial" w:cs="Arial"/>
                <w:b/>
                <w:lang w:val="en-US"/>
              </w:rPr>
              <w:t>,</w:t>
            </w:r>
            <w:r w:rsidRPr="007D033F">
              <w:rPr>
                <w:rFonts w:ascii="Arial" w:hAnsi="Arial" w:cs="Arial"/>
                <w:lang w:val="en-US"/>
              </w:rPr>
              <w:t xml:space="preserve"> </w:t>
            </w:r>
            <w:r w:rsidR="005A41C3">
              <w:rPr>
                <w:rFonts w:ascii="Arial" w:hAnsi="Arial" w:cs="Arial"/>
                <w:lang w:val="en-US"/>
              </w:rPr>
              <w:t>C</w:t>
            </w:r>
            <w:proofErr w:type="spellStart"/>
            <w:r w:rsidR="00BB50BC">
              <w:rPr>
                <w:rFonts w:ascii="Arial" w:hAnsi="Arial" w:cs="Arial"/>
              </w:rPr>
              <w:t>уббота</w:t>
            </w:r>
            <w:proofErr w:type="spellEnd"/>
          </w:p>
          <w:p w:rsidR="002352F0" w:rsidRDefault="002352F0" w:rsidP="002352F0">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11:00-</w:t>
            </w:r>
            <w:r>
              <w:rPr>
                <w:rFonts w:ascii="Arial" w:hAnsi="Arial" w:cs="Arial"/>
                <w:b/>
                <w:lang w:val="en-US"/>
              </w:rPr>
              <w:t>13:0</w:t>
            </w:r>
            <w:r w:rsidRPr="002A3B73">
              <w:rPr>
                <w:rFonts w:ascii="Arial" w:hAnsi="Arial" w:cs="Arial"/>
                <w:b/>
                <w:lang w:val="en-US"/>
              </w:rPr>
              <w:t xml:space="preserve">0 </w:t>
            </w:r>
          </w:p>
          <w:p w:rsidR="005B2672" w:rsidRDefault="005B2672" w:rsidP="005B2672">
            <w:pPr>
              <w:rPr>
                <w:rFonts w:ascii="Arial" w:hAnsi="Arial" w:cs="Arial"/>
              </w:rPr>
            </w:pPr>
            <w:r>
              <w:rPr>
                <w:rFonts w:ascii="Arial" w:hAnsi="Arial" w:cs="Arial"/>
                <w:lang w:val="en-US"/>
              </w:rPr>
              <w:t xml:space="preserve">Practical session </w:t>
            </w:r>
          </w:p>
          <w:p w:rsidR="00492136" w:rsidRPr="00492136" w:rsidRDefault="00492136" w:rsidP="005B2672">
            <w:pPr>
              <w:rPr>
                <w:rFonts w:ascii="Arial" w:hAnsi="Arial" w:cs="Arial"/>
              </w:rPr>
            </w:pPr>
          </w:p>
          <w:p w:rsidR="002352F0" w:rsidRPr="00CD4501" w:rsidRDefault="002352F0" w:rsidP="002352F0">
            <w:pPr>
              <w:rPr>
                <w:rFonts w:ascii="Arial" w:hAnsi="Arial" w:cs="Arial"/>
                <w:b/>
                <w:lang w:val="en-US"/>
              </w:rPr>
            </w:pPr>
            <w:r w:rsidRPr="00CD4501">
              <w:rPr>
                <w:rFonts w:ascii="Arial" w:hAnsi="Arial" w:cs="Arial"/>
                <w:b/>
                <w:lang w:val="en-US"/>
              </w:rPr>
              <w:t xml:space="preserve">13:00-13:20 </w:t>
            </w:r>
          </w:p>
          <w:p w:rsidR="002352F0" w:rsidRDefault="002352F0" w:rsidP="002352F0">
            <w:pPr>
              <w:rPr>
                <w:rFonts w:ascii="Arial" w:hAnsi="Arial" w:cs="Arial"/>
                <w:lang w:val="en-US"/>
              </w:rPr>
            </w:pPr>
            <w:r>
              <w:rPr>
                <w:rFonts w:ascii="Arial" w:hAnsi="Arial" w:cs="Arial"/>
                <w:lang w:val="en-US"/>
              </w:rPr>
              <w:t xml:space="preserve">Review of ELT resources </w:t>
            </w:r>
          </w:p>
          <w:p w:rsidR="002352F0" w:rsidRDefault="002352F0" w:rsidP="002352F0">
            <w:pPr>
              <w:rPr>
                <w:rFonts w:ascii="Arial" w:hAnsi="Arial" w:cs="Arial"/>
                <w:lang w:val="en-US"/>
              </w:rPr>
            </w:pPr>
          </w:p>
          <w:p w:rsidR="002352F0" w:rsidRDefault="002352F0" w:rsidP="002352F0">
            <w:pPr>
              <w:rPr>
                <w:rFonts w:ascii="Arial" w:hAnsi="Arial" w:cs="Arial"/>
                <w:lang w:val="en-US"/>
              </w:rPr>
            </w:pPr>
          </w:p>
          <w:p w:rsidR="002352F0" w:rsidRPr="00CD4501" w:rsidRDefault="002352F0" w:rsidP="002352F0">
            <w:pPr>
              <w:rPr>
                <w:rFonts w:ascii="Arial" w:hAnsi="Arial" w:cs="Arial"/>
                <w:lang w:val="en-US"/>
              </w:rPr>
            </w:pPr>
          </w:p>
          <w:p w:rsidR="002352F0" w:rsidRPr="00CD4501" w:rsidRDefault="002352F0" w:rsidP="002352F0">
            <w:pPr>
              <w:rPr>
                <w:rFonts w:ascii="Arial" w:hAnsi="Arial" w:cs="Arial"/>
                <w:lang w:val="en-US"/>
              </w:rPr>
            </w:pPr>
            <w:r>
              <w:rPr>
                <w:rFonts w:ascii="Arial" w:hAnsi="Arial" w:cs="Arial"/>
              </w:rPr>
              <w:t>Платный</w:t>
            </w:r>
          </w:p>
          <w:p w:rsidR="006146C4" w:rsidRDefault="002352F0" w:rsidP="002352F0">
            <w:pPr>
              <w:rPr>
                <w:rFonts w:ascii="Arial" w:hAnsi="Arial" w:cs="Arial"/>
              </w:rPr>
            </w:pPr>
            <w:r w:rsidRPr="00CD4501">
              <w:rPr>
                <w:rFonts w:ascii="Arial" w:hAnsi="Arial" w:cs="Arial"/>
                <w:b/>
                <w:lang w:val="en-US"/>
              </w:rPr>
              <w:t xml:space="preserve">1200 </w:t>
            </w:r>
            <w:r w:rsidRPr="00CD4501">
              <w:rPr>
                <w:rFonts w:ascii="Arial" w:hAnsi="Arial" w:cs="Arial"/>
                <w:b/>
              </w:rPr>
              <w:t>рублей</w:t>
            </w:r>
            <w:r>
              <w:rPr>
                <w:rFonts w:ascii="Arial" w:hAnsi="Arial" w:cs="Arial"/>
              </w:rPr>
              <w:t xml:space="preserve"> </w:t>
            </w:r>
          </w:p>
        </w:tc>
        <w:tc>
          <w:tcPr>
            <w:tcW w:w="11056" w:type="dxa"/>
          </w:tcPr>
          <w:p w:rsidR="002A3B73" w:rsidRPr="00602085" w:rsidRDefault="002A3B73" w:rsidP="00BB50BC">
            <w:pPr>
              <w:ind w:left="-11"/>
              <w:jc w:val="center"/>
              <w:rPr>
                <w:rFonts w:ascii="Arial" w:hAnsi="Arial" w:cs="Arial"/>
                <w:b/>
                <w:highlight w:val="magenta"/>
              </w:rPr>
            </w:pPr>
          </w:p>
          <w:p w:rsidR="00BB50BC" w:rsidRPr="00602085" w:rsidRDefault="00BB50BC" w:rsidP="00BB50BC">
            <w:pPr>
              <w:ind w:left="-11"/>
              <w:jc w:val="center"/>
              <w:rPr>
                <w:rFonts w:ascii="Arial" w:hAnsi="Arial" w:cs="Arial"/>
                <w:b/>
              </w:rPr>
            </w:pPr>
            <w:r w:rsidRPr="00754BE7">
              <w:rPr>
                <w:rFonts w:ascii="Arial" w:hAnsi="Arial" w:cs="Arial"/>
                <w:b/>
                <w:highlight w:val="magenta"/>
              </w:rPr>
              <w:t xml:space="preserve">Подготовка к ГИА: </w:t>
            </w:r>
            <w:proofErr w:type="spellStart"/>
            <w:r w:rsidRPr="00754BE7">
              <w:rPr>
                <w:rFonts w:ascii="Arial" w:hAnsi="Arial" w:cs="Arial"/>
                <w:b/>
                <w:highlight w:val="magenta"/>
              </w:rPr>
              <w:t>Вебинар</w:t>
            </w:r>
            <w:proofErr w:type="spellEnd"/>
            <w:r w:rsidRPr="00754BE7">
              <w:rPr>
                <w:rFonts w:ascii="Arial" w:hAnsi="Arial" w:cs="Arial"/>
                <w:b/>
                <w:highlight w:val="magenta"/>
              </w:rPr>
              <w:t xml:space="preserve"> №2</w:t>
            </w:r>
          </w:p>
          <w:p w:rsidR="002A3B73" w:rsidRPr="00602085" w:rsidRDefault="002A3B73" w:rsidP="00BB50BC">
            <w:pPr>
              <w:ind w:left="-11"/>
              <w:jc w:val="center"/>
              <w:rPr>
                <w:rFonts w:ascii="Arial" w:hAnsi="Arial" w:cs="Arial"/>
                <w:b/>
              </w:rPr>
            </w:pPr>
          </w:p>
          <w:p w:rsidR="000E2946" w:rsidRPr="002A3B73" w:rsidRDefault="000E2946" w:rsidP="00620C62">
            <w:pPr>
              <w:ind w:left="742" w:hanging="742"/>
              <w:jc w:val="center"/>
              <w:rPr>
                <w:rFonts w:ascii="Arial" w:hAnsi="Arial" w:cs="Arial"/>
                <w:b/>
              </w:rPr>
            </w:pPr>
            <w:r w:rsidRPr="002A3B73">
              <w:rPr>
                <w:rFonts w:ascii="Arial" w:hAnsi="Arial" w:cs="Arial"/>
                <w:b/>
              </w:rPr>
              <w:t>Подготовка учащихся к разделу ЕГЭ «Письменное высказывание Ваше мнение»</w:t>
            </w:r>
          </w:p>
          <w:p w:rsidR="000E2946" w:rsidRPr="00592AC5" w:rsidRDefault="000E2946" w:rsidP="00620C62">
            <w:pPr>
              <w:ind w:firstLine="709"/>
              <w:jc w:val="center"/>
              <w:rPr>
                <w:rFonts w:ascii="Arial" w:hAnsi="Arial" w:cs="Arial"/>
              </w:rPr>
            </w:pPr>
            <w:r w:rsidRPr="00592AC5">
              <w:rPr>
                <w:rFonts w:ascii="Arial" w:hAnsi="Arial" w:cs="Arial"/>
              </w:rPr>
              <w:t>(Семинар-практикум по оценке экзаменационных работ учащихся)</w:t>
            </w:r>
          </w:p>
          <w:p w:rsidR="000E2946" w:rsidRPr="00592AC5" w:rsidRDefault="000E2946" w:rsidP="000E2946">
            <w:pPr>
              <w:ind w:firstLine="708"/>
              <w:jc w:val="both"/>
              <w:rPr>
                <w:rFonts w:ascii="Arial" w:hAnsi="Arial" w:cs="Arial"/>
              </w:rPr>
            </w:pPr>
          </w:p>
          <w:p w:rsidR="000E2946" w:rsidRDefault="000E2946" w:rsidP="000E2946">
            <w:pPr>
              <w:ind w:firstLine="708"/>
              <w:jc w:val="both"/>
              <w:rPr>
                <w:rFonts w:ascii="Arial" w:hAnsi="Arial" w:cs="Arial"/>
              </w:rPr>
            </w:pPr>
            <w:r w:rsidRPr="00592AC5">
              <w:rPr>
                <w:rFonts w:ascii="Arial" w:hAnsi="Arial" w:cs="Arial"/>
              </w:rPr>
              <w:t xml:space="preserve">Письменное высказывание Ваше мнение по праву считается одним из самых трудных заданий итоговой аттестации, поэтому для экзаменационного успеха ученикам необходима обширная практика написания эссе, а преподавателю – значительный опыт анализа и разбора работ. Мы начнем с </w:t>
            </w:r>
            <w:r w:rsidRPr="00620C62">
              <w:rPr>
                <w:rFonts w:ascii="Arial" w:hAnsi="Arial" w:cs="Arial"/>
                <w:b/>
              </w:rPr>
              <w:t>детального обсуждения критериев</w:t>
            </w:r>
            <w:r w:rsidRPr="00592AC5">
              <w:rPr>
                <w:rFonts w:ascii="Arial" w:hAnsi="Arial" w:cs="Arial"/>
              </w:rPr>
              <w:t xml:space="preserve">, которым должна соответствовать данная экзаменационная работа.  Основную же часть семинара составит анализ и </w:t>
            </w:r>
            <w:r w:rsidRPr="00620C62">
              <w:rPr>
                <w:rFonts w:ascii="Arial" w:hAnsi="Arial" w:cs="Arial"/>
                <w:b/>
              </w:rPr>
              <w:t>экспертная оценка экзаменационных эссе</w:t>
            </w:r>
            <w:r w:rsidRPr="00592AC5">
              <w:rPr>
                <w:rFonts w:ascii="Arial" w:hAnsi="Arial" w:cs="Arial"/>
              </w:rPr>
              <w:t>, ведь именно практика оценивания работ поможет преподавателю максимально компетентно определить успешность письменных высказываний своих учеников в процессе подготовки к экзамену.</w:t>
            </w:r>
          </w:p>
          <w:p w:rsidR="00620C62" w:rsidRPr="00592AC5" w:rsidRDefault="00620C62" w:rsidP="000E2946">
            <w:pPr>
              <w:ind w:firstLine="708"/>
              <w:jc w:val="both"/>
              <w:rPr>
                <w:rFonts w:ascii="Arial" w:hAnsi="Arial" w:cs="Arial"/>
              </w:rPr>
            </w:pPr>
          </w:p>
          <w:p w:rsidR="00620C62" w:rsidRPr="008E57C1" w:rsidRDefault="00620C62" w:rsidP="00620C62">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sidRPr="008E57C1">
              <w:rPr>
                <w:rFonts w:ascii="Arial" w:hAnsi="Arial" w:cs="Arial"/>
              </w:rPr>
              <w:t>Учителей, готовящих или планирующих начать готовить учеников к ОГЭ и ЕГЭ</w:t>
            </w:r>
          </w:p>
          <w:p w:rsidR="006146C4" w:rsidRPr="00620C62" w:rsidRDefault="00620C62" w:rsidP="00620C62">
            <w:pPr>
              <w:ind w:left="-11"/>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BB50BC" w:rsidRPr="007D033F" w:rsidRDefault="00BB50BC" w:rsidP="00BB50BC">
            <w:pPr>
              <w:rPr>
                <w:rFonts w:ascii="Arial" w:hAnsi="Arial" w:cs="Arial"/>
              </w:rPr>
            </w:pPr>
            <w:r w:rsidRPr="007D033F">
              <w:rPr>
                <w:rFonts w:ascii="Arial" w:hAnsi="Arial" w:cs="Arial"/>
              </w:rPr>
              <w:t xml:space="preserve">Методисты PILOT ELT </w:t>
            </w:r>
          </w:p>
          <w:p w:rsidR="00BB50BC" w:rsidRPr="007D033F" w:rsidRDefault="00BB50BC" w:rsidP="00BB50BC">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6146C4" w:rsidRPr="007D033F" w:rsidRDefault="00BB50BC" w:rsidP="00BB50BC">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6146C4" w:rsidRPr="00070105" w:rsidTr="005B2672">
        <w:tc>
          <w:tcPr>
            <w:tcW w:w="2127" w:type="dxa"/>
          </w:tcPr>
          <w:p w:rsidR="006146C4" w:rsidRDefault="006146C4" w:rsidP="006146C4">
            <w:pPr>
              <w:rPr>
                <w:rFonts w:ascii="Arial" w:hAnsi="Arial" w:cs="Arial"/>
                <w:lang w:val="en-US"/>
              </w:rPr>
            </w:pPr>
            <w:r w:rsidRPr="002352F0">
              <w:rPr>
                <w:rFonts w:ascii="Arial" w:hAnsi="Arial" w:cs="Arial"/>
                <w:b/>
                <w:lang w:val="en-US"/>
              </w:rPr>
              <w:t xml:space="preserve">23 </w:t>
            </w:r>
            <w:proofErr w:type="spellStart"/>
            <w:r w:rsidRPr="002352F0">
              <w:rPr>
                <w:rFonts w:ascii="Arial" w:hAnsi="Arial" w:cs="Arial"/>
                <w:b/>
              </w:rPr>
              <w:t>декаб</w:t>
            </w:r>
            <w:r w:rsidRPr="002352F0">
              <w:rPr>
                <w:rFonts w:ascii="Arial" w:hAnsi="Arial" w:cs="Arial"/>
                <w:b/>
                <w:lang w:val="en-US"/>
              </w:rPr>
              <w:t>ря</w:t>
            </w:r>
            <w:proofErr w:type="spellEnd"/>
            <w:r w:rsidR="005A41C3">
              <w:rPr>
                <w:rFonts w:ascii="Arial" w:hAnsi="Arial" w:cs="Arial"/>
                <w:lang w:val="en-US"/>
              </w:rPr>
              <w:t xml:space="preserve">, </w:t>
            </w:r>
            <w:proofErr w:type="spellStart"/>
            <w:r w:rsidR="005A41C3">
              <w:rPr>
                <w:rFonts w:ascii="Arial" w:hAnsi="Arial" w:cs="Arial"/>
                <w:lang w:val="en-US"/>
              </w:rPr>
              <w:t>C</w:t>
            </w:r>
            <w:r w:rsidRPr="007D033F">
              <w:rPr>
                <w:rFonts w:ascii="Arial" w:hAnsi="Arial" w:cs="Arial"/>
                <w:lang w:val="en-US"/>
              </w:rPr>
              <w:t>реда</w:t>
            </w:r>
            <w:proofErr w:type="spellEnd"/>
          </w:p>
          <w:p w:rsidR="002352F0" w:rsidRPr="007D033F" w:rsidRDefault="002352F0" w:rsidP="006146C4">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 xml:space="preserve">11:00-12:20 </w:t>
            </w:r>
          </w:p>
          <w:p w:rsidR="00492136" w:rsidRDefault="005B2672" w:rsidP="005B2672">
            <w:pPr>
              <w:rPr>
                <w:rFonts w:ascii="Arial" w:hAnsi="Arial" w:cs="Arial"/>
              </w:rPr>
            </w:pPr>
            <w:r>
              <w:rPr>
                <w:rFonts w:ascii="Arial" w:hAnsi="Arial" w:cs="Arial"/>
                <w:lang w:val="en-US"/>
              </w:rPr>
              <w:t>Practical session</w:t>
            </w:r>
          </w:p>
          <w:p w:rsidR="005B2672" w:rsidRDefault="005B2672" w:rsidP="005B2672">
            <w:pPr>
              <w:rPr>
                <w:rFonts w:ascii="Arial" w:hAnsi="Arial" w:cs="Arial"/>
                <w:lang w:val="en-US"/>
              </w:rPr>
            </w:pPr>
            <w:r>
              <w:rPr>
                <w:rFonts w:ascii="Arial" w:hAnsi="Arial" w:cs="Arial"/>
                <w:lang w:val="en-US"/>
              </w:rPr>
              <w:t xml:space="preserve"> </w:t>
            </w:r>
          </w:p>
          <w:p w:rsidR="002352F0" w:rsidRPr="002A3B73" w:rsidRDefault="002352F0" w:rsidP="002352F0">
            <w:pPr>
              <w:rPr>
                <w:rFonts w:ascii="Arial" w:hAnsi="Arial" w:cs="Arial"/>
                <w:b/>
                <w:lang w:val="en-US"/>
              </w:rPr>
            </w:pPr>
            <w:r w:rsidRPr="002A3B73">
              <w:rPr>
                <w:rFonts w:ascii="Arial" w:hAnsi="Arial" w:cs="Arial"/>
                <w:b/>
                <w:lang w:val="en-US"/>
              </w:rPr>
              <w:t xml:space="preserve">12:20-12:40 </w:t>
            </w:r>
          </w:p>
          <w:p w:rsidR="002352F0" w:rsidRDefault="002352F0" w:rsidP="002352F0">
            <w:pPr>
              <w:rPr>
                <w:rFonts w:ascii="Arial" w:hAnsi="Arial" w:cs="Arial"/>
                <w:lang w:val="en-US"/>
              </w:rPr>
            </w:pPr>
            <w:r>
              <w:rPr>
                <w:rFonts w:ascii="Arial" w:hAnsi="Arial" w:cs="Arial"/>
                <w:lang w:val="en-US"/>
              </w:rPr>
              <w:t xml:space="preserve">Review of </w:t>
            </w:r>
            <w:r w:rsidR="005A41C3">
              <w:rPr>
                <w:rFonts w:ascii="Arial" w:hAnsi="Arial" w:cs="Arial"/>
                <w:lang w:val="en-US"/>
              </w:rPr>
              <w:t>JP</w:t>
            </w:r>
            <w:r>
              <w:rPr>
                <w:rFonts w:ascii="Arial" w:hAnsi="Arial" w:cs="Arial"/>
                <w:lang w:val="en-US"/>
              </w:rPr>
              <w:t xml:space="preserve"> resources</w:t>
            </w:r>
          </w:p>
          <w:p w:rsidR="002352F0" w:rsidRDefault="002352F0" w:rsidP="002352F0">
            <w:pPr>
              <w:rPr>
                <w:rFonts w:ascii="Arial" w:hAnsi="Arial" w:cs="Arial"/>
                <w:lang w:val="en-US"/>
              </w:rPr>
            </w:pPr>
          </w:p>
          <w:p w:rsidR="006146C4" w:rsidRPr="00E446D7" w:rsidRDefault="00E446D7" w:rsidP="006146C4">
            <w:pPr>
              <w:rPr>
                <w:rFonts w:ascii="Arial" w:hAnsi="Arial" w:cs="Arial"/>
                <w:b/>
              </w:rPr>
            </w:pPr>
            <w:r w:rsidRPr="00E446D7">
              <w:rPr>
                <w:rFonts w:ascii="Arial" w:hAnsi="Arial" w:cs="Arial"/>
                <w:b/>
              </w:rPr>
              <w:t>БЕСПЛАТНЫЙ</w:t>
            </w:r>
          </w:p>
          <w:p w:rsidR="006146C4" w:rsidRDefault="006146C4" w:rsidP="006146C4">
            <w:pPr>
              <w:rPr>
                <w:rFonts w:ascii="Arial" w:hAnsi="Arial" w:cs="Arial"/>
              </w:rPr>
            </w:pPr>
          </w:p>
        </w:tc>
        <w:tc>
          <w:tcPr>
            <w:tcW w:w="11056" w:type="dxa"/>
          </w:tcPr>
          <w:p w:rsidR="00E978BE" w:rsidRPr="00602085" w:rsidRDefault="00E978BE" w:rsidP="00BB50BC">
            <w:pPr>
              <w:ind w:firstLine="708"/>
              <w:jc w:val="both"/>
              <w:rPr>
                <w:rFonts w:ascii="Arial" w:hAnsi="Arial" w:cs="Arial"/>
                <w:b/>
                <w:i/>
                <w:highlight w:val="yellow"/>
              </w:rPr>
            </w:pPr>
          </w:p>
          <w:p w:rsidR="00BB50BC" w:rsidRDefault="00BB50BC" w:rsidP="003D41B7">
            <w:pPr>
              <w:ind w:firstLine="708"/>
              <w:jc w:val="center"/>
              <w:rPr>
                <w:rFonts w:ascii="Arial" w:hAnsi="Arial" w:cs="Arial"/>
                <w:b/>
                <w:i/>
                <w:lang w:val="en-US"/>
              </w:rPr>
            </w:pPr>
            <w:r w:rsidRPr="00AA5528">
              <w:rPr>
                <w:rFonts w:ascii="Arial" w:hAnsi="Arial" w:cs="Arial"/>
                <w:b/>
                <w:i/>
                <w:highlight w:val="yellow"/>
              </w:rPr>
              <w:t xml:space="preserve">Раннее обучение чтению и письму по методике </w:t>
            </w:r>
            <w:r w:rsidRPr="00AA5528">
              <w:rPr>
                <w:rFonts w:ascii="Arial" w:hAnsi="Arial" w:cs="Arial"/>
                <w:b/>
                <w:i/>
                <w:highlight w:val="yellow"/>
                <w:lang w:val="en-US"/>
              </w:rPr>
              <w:t>Jolly</w:t>
            </w:r>
            <w:r w:rsidRPr="00AA5528">
              <w:rPr>
                <w:rFonts w:ascii="Arial" w:hAnsi="Arial" w:cs="Arial"/>
                <w:b/>
                <w:i/>
                <w:highlight w:val="yellow"/>
              </w:rPr>
              <w:t xml:space="preserve"> </w:t>
            </w:r>
            <w:r w:rsidRPr="00AA5528">
              <w:rPr>
                <w:rFonts w:ascii="Arial" w:hAnsi="Arial" w:cs="Arial"/>
                <w:b/>
                <w:i/>
                <w:highlight w:val="yellow"/>
                <w:lang w:val="en-US"/>
              </w:rPr>
              <w:t>Phonics</w:t>
            </w:r>
            <w:r w:rsidRPr="00AA5528">
              <w:rPr>
                <w:rFonts w:ascii="Arial" w:hAnsi="Arial" w:cs="Arial"/>
                <w:b/>
                <w:i/>
                <w:highlight w:val="yellow"/>
              </w:rPr>
              <w:t xml:space="preserve">. </w:t>
            </w:r>
            <w:proofErr w:type="spellStart"/>
            <w:r w:rsidRPr="00AA5528">
              <w:rPr>
                <w:rFonts w:ascii="Arial" w:hAnsi="Arial" w:cs="Arial"/>
                <w:b/>
                <w:i/>
                <w:highlight w:val="yellow"/>
              </w:rPr>
              <w:t>Вебинар</w:t>
            </w:r>
            <w:proofErr w:type="spellEnd"/>
            <w:r w:rsidRPr="00AA5528">
              <w:rPr>
                <w:rFonts w:ascii="Arial" w:hAnsi="Arial" w:cs="Arial"/>
                <w:b/>
                <w:i/>
                <w:highlight w:val="yellow"/>
                <w:lang w:val="en-US"/>
              </w:rPr>
              <w:t xml:space="preserve"> №</w:t>
            </w:r>
            <w:r w:rsidRPr="00592AC5">
              <w:rPr>
                <w:rFonts w:ascii="Arial" w:hAnsi="Arial" w:cs="Arial"/>
                <w:b/>
                <w:i/>
                <w:highlight w:val="yellow"/>
                <w:lang w:val="en-US"/>
              </w:rPr>
              <w:t>2</w:t>
            </w:r>
          </w:p>
          <w:p w:rsidR="003D41B7" w:rsidRPr="00592AC5" w:rsidRDefault="003D41B7" w:rsidP="00BB50BC">
            <w:pPr>
              <w:ind w:firstLine="708"/>
              <w:jc w:val="both"/>
              <w:rPr>
                <w:rFonts w:ascii="Arial" w:hAnsi="Arial" w:cs="Arial"/>
                <w:b/>
                <w:i/>
                <w:lang w:val="en-US"/>
              </w:rPr>
            </w:pPr>
          </w:p>
          <w:p w:rsidR="00592AC5" w:rsidRDefault="00592AC5" w:rsidP="00592AC5">
            <w:pPr>
              <w:ind w:firstLine="708"/>
              <w:jc w:val="both"/>
              <w:rPr>
                <w:rFonts w:ascii="Arial" w:hAnsi="Arial" w:cs="Arial"/>
                <w:b/>
                <w:lang w:val="en-US"/>
              </w:rPr>
            </w:pPr>
            <w:r w:rsidRPr="00602085">
              <w:rPr>
                <w:rFonts w:ascii="Arial" w:hAnsi="Arial" w:cs="Arial"/>
                <w:b/>
                <w:u w:val="single"/>
                <w:lang w:val="en-US"/>
              </w:rPr>
              <w:t>Jolly Phonics Level 1:</w:t>
            </w:r>
            <w:r w:rsidRPr="00602085">
              <w:rPr>
                <w:rFonts w:ascii="Arial" w:hAnsi="Arial" w:cs="Arial"/>
                <w:b/>
                <w:lang w:val="en-US"/>
              </w:rPr>
              <w:t xml:space="preserve"> Introduction to the most effective way to teach children to read and write in English(Part 2)</w:t>
            </w:r>
          </w:p>
          <w:p w:rsidR="00E978BE" w:rsidRPr="00E978BE" w:rsidRDefault="00E978BE" w:rsidP="00592AC5">
            <w:pPr>
              <w:ind w:firstLine="708"/>
              <w:jc w:val="both"/>
              <w:rPr>
                <w:rFonts w:ascii="Arial" w:hAnsi="Arial" w:cs="Arial"/>
                <w:lang w:val="en-US"/>
              </w:rPr>
            </w:pPr>
          </w:p>
          <w:p w:rsidR="00592AC5" w:rsidRPr="00602085" w:rsidRDefault="00592AC5" w:rsidP="00592AC5">
            <w:pPr>
              <w:ind w:firstLine="708"/>
              <w:jc w:val="both"/>
              <w:rPr>
                <w:rFonts w:ascii="Arial" w:hAnsi="Arial" w:cs="Arial"/>
                <w:lang w:val="en-US"/>
              </w:rPr>
            </w:pPr>
            <w:r w:rsidRPr="00602085">
              <w:rPr>
                <w:rFonts w:ascii="Arial" w:hAnsi="Arial" w:cs="Arial"/>
                <w:lang w:val="en-US"/>
              </w:rPr>
              <w:t xml:space="preserve">This </w:t>
            </w:r>
            <w:r w:rsidRPr="00602085">
              <w:rPr>
                <w:rFonts w:ascii="Arial" w:hAnsi="Arial" w:cs="Arial"/>
                <w:b/>
                <w:lang w:val="en-US"/>
              </w:rPr>
              <w:t>practical workshop</w:t>
            </w:r>
            <w:r w:rsidRPr="00602085">
              <w:rPr>
                <w:rFonts w:ascii="Arial" w:hAnsi="Arial" w:cs="Arial"/>
                <w:lang w:val="en-US"/>
              </w:rPr>
              <w:t xml:space="preserve"> will explore in detail:</w:t>
            </w:r>
          </w:p>
          <w:p w:rsidR="00592AC5" w:rsidRPr="00602085" w:rsidRDefault="00592AC5" w:rsidP="00592AC5">
            <w:pPr>
              <w:pStyle w:val="a3"/>
              <w:numPr>
                <w:ilvl w:val="0"/>
                <w:numId w:val="1"/>
              </w:numPr>
              <w:spacing w:after="160" w:line="259" w:lineRule="auto"/>
              <w:jc w:val="both"/>
              <w:rPr>
                <w:rFonts w:ascii="Arial" w:eastAsia="Times New Roman" w:hAnsi="Arial" w:cs="Arial"/>
                <w:lang w:val="en-US" w:eastAsia="ru-RU"/>
              </w:rPr>
            </w:pPr>
            <w:r w:rsidRPr="00602085">
              <w:rPr>
                <w:rFonts w:ascii="Arial" w:eastAsia="Times New Roman" w:hAnsi="Arial" w:cs="Arial"/>
                <w:lang w:val="en-US" w:eastAsia="ru-RU"/>
              </w:rPr>
              <w:t>The five basic skills children need to get them read and write from an early age: learning the letter sounds and letter formation, blending, segmenting, and tricky words</w:t>
            </w:r>
          </w:p>
          <w:p w:rsidR="00592AC5" w:rsidRPr="00602085" w:rsidRDefault="00592AC5" w:rsidP="00592AC5">
            <w:pPr>
              <w:pStyle w:val="a3"/>
              <w:numPr>
                <w:ilvl w:val="0"/>
                <w:numId w:val="1"/>
              </w:numPr>
              <w:spacing w:after="160" w:line="259" w:lineRule="auto"/>
              <w:jc w:val="both"/>
              <w:rPr>
                <w:rFonts w:ascii="Arial" w:eastAsia="Times New Roman" w:hAnsi="Arial" w:cs="Arial"/>
                <w:lang w:val="en-US" w:eastAsia="ru-RU"/>
              </w:rPr>
            </w:pPr>
            <w:r w:rsidRPr="00602085">
              <w:rPr>
                <w:rFonts w:ascii="Arial" w:eastAsia="Times New Roman" w:hAnsi="Arial" w:cs="Arial"/>
                <w:lang w:val="en-US" w:eastAsia="ru-RU"/>
              </w:rPr>
              <w:t>Introducing the tricky words and main alternative spellings</w:t>
            </w:r>
          </w:p>
          <w:p w:rsidR="00E978BE" w:rsidRPr="00E978BE" w:rsidRDefault="00592AC5"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 xml:space="preserve">The efficient use of the various components of the Jolly Phonics </w:t>
            </w:r>
            <w:proofErr w:type="spellStart"/>
            <w:r w:rsidRPr="00E978BE">
              <w:rPr>
                <w:rFonts w:ascii="Arial" w:eastAsia="Times New Roman" w:hAnsi="Arial" w:cs="Arial"/>
                <w:lang w:val="en-US" w:eastAsia="ru-RU"/>
              </w:rPr>
              <w:t>programme</w:t>
            </w:r>
            <w:proofErr w:type="spellEnd"/>
            <w:r w:rsidRPr="00E978BE">
              <w:rPr>
                <w:rFonts w:ascii="Arial" w:eastAsia="Times New Roman" w:hAnsi="Arial" w:cs="Arial"/>
                <w:lang w:val="en-US" w:eastAsia="ru-RU"/>
              </w:rPr>
              <w:t>: videos, flashcards, Tricky word hat, decodable readers, etc</w:t>
            </w:r>
          </w:p>
          <w:p w:rsidR="00E978BE" w:rsidRPr="00BB50BC" w:rsidRDefault="00E978BE" w:rsidP="00E978BE">
            <w:pPr>
              <w:ind w:left="34" w:hanging="34"/>
              <w:rPr>
                <w:rFonts w:ascii="Arial" w:hAnsi="Arial" w:cs="Arial"/>
                <w:lang w:val="en-US"/>
              </w:rPr>
            </w:pPr>
            <w:r w:rsidRPr="00BD2012">
              <w:rPr>
                <w:rFonts w:ascii="Arial" w:hAnsi="Arial" w:cs="Arial"/>
                <w:b/>
                <w:lang w:val="en-US"/>
              </w:rPr>
              <w:lastRenderedPageBreak/>
              <w:t>Who is the workshop for?</w:t>
            </w:r>
            <w:r w:rsidRPr="00BD2012">
              <w:rPr>
                <w:rFonts w:ascii="Arial" w:hAnsi="Arial" w:cs="Arial"/>
                <w:lang w:val="en-US"/>
              </w:rPr>
              <w:t xml:space="preserve"> </w:t>
            </w:r>
          </w:p>
          <w:p w:rsidR="00E978BE" w:rsidRPr="00BB50BC" w:rsidRDefault="00E978BE" w:rsidP="00E978BE">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6146C4" w:rsidRPr="00E978BE" w:rsidRDefault="00E978BE" w:rsidP="00E978BE">
            <w:pPr>
              <w:ind w:left="-11"/>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BB50BC" w:rsidRPr="007D033F" w:rsidRDefault="00BB50BC" w:rsidP="00BB50BC">
            <w:pPr>
              <w:rPr>
                <w:rFonts w:ascii="Arial" w:hAnsi="Arial" w:cs="Arial"/>
              </w:rPr>
            </w:pPr>
            <w:r w:rsidRPr="007D033F">
              <w:rPr>
                <w:rFonts w:ascii="Arial" w:hAnsi="Arial" w:cs="Arial"/>
              </w:rPr>
              <w:lastRenderedPageBreak/>
              <w:t xml:space="preserve">Методисты PILOT ELT </w:t>
            </w:r>
          </w:p>
          <w:p w:rsidR="00BB50BC" w:rsidRPr="007D033F" w:rsidRDefault="00BB50BC" w:rsidP="00BB50BC">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6146C4" w:rsidRPr="007D033F" w:rsidRDefault="00BB50BC" w:rsidP="00BB50BC">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BB50BC" w:rsidRPr="00070105" w:rsidTr="005B2672">
        <w:tc>
          <w:tcPr>
            <w:tcW w:w="2127" w:type="dxa"/>
          </w:tcPr>
          <w:p w:rsidR="00BB50BC" w:rsidRPr="00602085" w:rsidRDefault="00BB50BC" w:rsidP="006146C4">
            <w:pPr>
              <w:rPr>
                <w:rFonts w:ascii="Arial" w:hAnsi="Arial" w:cs="Arial"/>
                <w:lang w:val="en-US"/>
              </w:rPr>
            </w:pPr>
            <w:r w:rsidRPr="00602085">
              <w:rPr>
                <w:rFonts w:ascii="Arial" w:hAnsi="Arial" w:cs="Arial"/>
                <w:b/>
                <w:lang w:val="en-US"/>
              </w:rPr>
              <w:lastRenderedPageBreak/>
              <w:t xml:space="preserve">16 </w:t>
            </w:r>
            <w:r w:rsidRPr="002352F0">
              <w:rPr>
                <w:rFonts w:ascii="Arial" w:hAnsi="Arial" w:cs="Arial"/>
                <w:b/>
              </w:rPr>
              <w:t>января</w:t>
            </w:r>
            <w:r w:rsidRPr="00602085">
              <w:rPr>
                <w:rFonts w:ascii="Arial" w:hAnsi="Arial" w:cs="Arial"/>
                <w:lang w:val="en-US"/>
              </w:rPr>
              <w:t xml:space="preserve">, </w:t>
            </w:r>
          </w:p>
          <w:p w:rsidR="00BB50BC" w:rsidRDefault="005A41C3" w:rsidP="006146C4">
            <w:pPr>
              <w:rPr>
                <w:rFonts w:ascii="Arial" w:hAnsi="Arial" w:cs="Arial"/>
                <w:lang w:val="en-US"/>
              </w:rPr>
            </w:pPr>
            <w:r>
              <w:rPr>
                <w:rFonts w:ascii="Arial" w:hAnsi="Arial" w:cs="Arial"/>
                <w:lang w:val="en-US"/>
              </w:rPr>
              <w:t>C</w:t>
            </w:r>
            <w:proofErr w:type="spellStart"/>
            <w:r w:rsidR="00BB50BC">
              <w:rPr>
                <w:rFonts w:ascii="Arial" w:hAnsi="Arial" w:cs="Arial"/>
              </w:rPr>
              <w:t>уббота</w:t>
            </w:r>
            <w:proofErr w:type="spellEnd"/>
          </w:p>
          <w:p w:rsidR="002352F0" w:rsidRPr="002352F0" w:rsidRDefault="002352F0" w:rsidP="006146C4">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11:00-</w:t>
            </w:r>
            <w:r>
              <w:rPr>
                <w:rFonts w:ascii="Arial" w:hAnsi="Arial" w:cs="Arial"/>
                <w:b/>
                <w:lang w:val="en-US"/>
              </w:rPr>
              <w:t>13:0</w:t>
            </w:r>
            <w:r w:rsidRPr="002A3B73">
              <w:rPr>
                <w:rFonts w:ascii="Arial" w:hAnsi="Arial" w:cs="Arial"/>
                <w:b/>
                <w:lang w:val="en-US"/>
              </w:rPr>
              <w:t xml:space="preserve">0 </w:t>
            </w:r>
          </w:p>
          <w:p w:rsidR="005B2672" w:rsidRDefault="005B2672" w:rsidP="005B2672">
            <w:pPr>
              <w:rPr>
                <w:rFonts w:ascii="Arial" w:hAnsi="Arial" w:cs="Arial"/>
              </w:rPr>
            </w:pPr>
            <w:r>
              <w:rPr>
                <w:rFonts w:ascii="Arial" w:hAnsi="Arial" w:cs="Arial"/>
                <w:lang w:val="en-US"/>
              </w:rPr>
              <w:t xml:space="preserve">Practical session </w:t>
            </w:r>
          </w:p>
          <w:p w:rsidR="00492136" w:rsidRPr="00492136" w:rsidRDefault="00492136" w:rsidP="005B2672">
            <w:pPr>
              <w:rPr>
                <w:rFonts w:ascii="Arial" w:hAnsi="Arial" w:cs="Arial"/>
              </w:rPr>
            </w:pPr>
          </w:p>
          <w:p w:rsidR="002352F0" w:rsidRPr="00CD4501" w:rsidRDefault="002352F0" w:rsidP="002352F0">
            <w:pPr>
              <w:rPr>
                <w:rFonts w:ascii="Arial" w:hAnsi="Arial" w:cs="Arial"/>
                <w:b/>
                <w:lang w:val="en-US"/>
              </w:rPr>
            </w:pPr>
            <w:r w:rsidRPr="00CD4501">
              <w:rPr>
                <w:rFonts w:ascii="Arial" w:hAnsi="Arial" w:cs="Arial"/>
                <w:b/>
                <w:lang w:val="en-US"/>
              </w:rPr>
              <w:t xml:space="preserve">13:00-13:20 </w:t>
            </w:r>
          </w:p>
          <w:p w:rsidR="002352F0" w:rsidRDefault="002352F0" w:rsidP="002352F0">
            <w:pPr>
              <w:rPr>
                <w:rFonts w:ascii="Arial" w:hAnsi="Arial" w:cs="Arial"/>
                <w:lang w:val="en-US"/>
              </w:rPr>
            </w:pPr>
            <w:r>
              <w:rPr>
                <w:rFonts w:ascii="Arial" w:hAnsi="Arial" w:cs="Arial"/>
                <w:lang w:val="en-US"/>
              </w:rPr>
              <w:t xml:space="preserve">Review of ELT resources </w:t>
            </w:r>
          </w:p>
          <w:p w:rsidR="002352F0" w:rsidRDefault="002352F0" w:rsidP="002352F0">
            <w:pPr>
              <w:rPr>
                <w:rFonts w:ascii="Arial" w:hAnsi="Arial" w:cs="Arial"/>
                <w:lang w:val="en-US"/>
              </w:rPr>
            </w:pPr>
          </w:p>
          <w:p w:rsidR="002352F0" w:rsidRDefault="002352F0" w:rsidP="002352F0">
            <w:pPr>
              <w:rPr>
                <w:rFonts w:ascii="Arial" w:hAnsi="Arial" w:cs="Arial"/>
                <w:lang w:val="en-US"/>
              </w:rPr>
            </w:pPr>
          </w:p>
          <w:p w:rsidR="002352F0" w:rsidRPr="00CD4501" w:rsidRDefault="002352F0" w:rsidP="002352F0">
            <w:pPr>
              <w:rPr>
                <w:rFonts w:ascii="Arial" w:hAnsi="Arial" w:cs="Arial"/>
                <w:lang w:val="en-US"/>
              </w:rPr>
            </w:pPr>
          </w:p>
          <w:p w:rsidR="002352F0" w:rsidRPr="00CD4501" w:rsidRDefault="002352F0" w:rsidP="002352F0">
            <w:pPr>
              <w:rPr>
                <w:rFonts w:ascii="Arial" w:hAnsi="Arial" w:cs="Arial"/>
                <w:lang w:val="en-US"/>
              </w:rPr>
            </w:pPr>
            <w:r>
              <w:rPr>
                <w:rFonts w:ascii="Arial" w:hAnsi="Arial" w:cs="Arial"/>
              </w:rPr>
              <w:t>Платный</w:t>
            </w:r>
          </w:p>
          <w:p w:rsidR="00BB50BC" w:rsidRPr="00492136" w:rsidRDefault="002352F0" w:rsidP="002352F0">
            <w:pPr>
              <w:rPr>
                <w:rFonts w:ascii="Arial" w:hAnsi="Arial" w:cs="Arial"/>
                <w:lang w:val="en-US"/>
              </w:rPr>
            </w:pPr>
            <w:r w:rsidRPr="00CD4501">
              <w:rPr>
                <w:rFonts w:ascii="Arial" w:hAnsi="Arial" w:cs="Arial"/>
                <w:b/>
                <w:lang w:val="en-US"/>
              </w:rPr>
              <w:t xml:space="preserve">1200 </w:t>
            </w:r>
            <w:r w:rsidRPr="00CD4501">
              <w:rPr>
                <w:rFonts w:ascii="Arial" w:hAnsi="Arial" w:cs="Arial"/>
                <w:b/>
              </w:rPr>
              <w:t>рублей</w:t>
            </w:r>
            <w:r w:rsidRPr="00492136">
              <w:rPr>
                <w:rFonts w:ascii="Arial" w:hAnsi="Arial" w:cs="Arial"/>
                <w:lang w:val="en-US"/>
              </w:rPr>
              <w:t xml:space="preserve"> </w:t>
            </w:r>
          </w:p>
          <w:p w:rsidR="00BB50BC" w:rsidRPr="00492136" w:rsidRDefault="00BB50BC" w:rsidP="006146C4">
            <w:pPr>
              <w:rPr>
                <w:rFonts w:ascii="Arial" w:hAnsi="Arial" w:cs="Arial"/>
                <w:lang w:val="en-US"/>
              </w:rPr>
            </w:pPr>
          </w:p>
        </w:tc>
        <w:tc>
          <w:tcPr>
            <w:tcW w:w="11056" w:type="dxa"/>
          </w:tcPr>
          <w:p w:rsidR="00E978BE" w:rsidRPr="00492136" w:rsidRDefault="00E978BE" w:rsidP="00BB50BC">
            <w:pPr>
              <w:ind w:left="-11"/>
              <w:jc w:val="center"/>
              <w:rPr>
                <w:rFonts w:ascii="Arial" w:hAnsi="Arial" w:cs="Arial"/>
                <w:b/>
                <w:highlight w:val="magenta"/>
                <w:lang w:val="en-US"/>
              </w:rPr>
            </w:pPr>
          </w:p>
          <w:p w:rsidR="00BB50BC" w:rsidRPr="00602085" w:rsidRDefault="00BB50BC" w:rsidP="00BB50BC">
            <w:pPr>
              <w:ind w:left="-11"/>
              <w:jc w:val="center"/>
              <w:rPr>
                <w:rFonts w:ascii="Arial" w:hAnsi="Arial" w:cs="Arial"/>
                <w:b/>
              </w:rPr>
            </w:pPr>
            <w:r w:rsidRPr="00754BE7">
              <w:rPr>
                <w:rFonts w:ascii="Arial" w:hAnsi="Arial" w:cs="Arial"/>
                <w:b/>
                <w:highlight w:val="magenta"/>
              </w:rPr>
              <w:t xml:space="preserve">Подготовка к ГИА: </w:t>
            </w:r>
            <w:proofErr w:type="spellStart"/>
            <w:r w:rsidRPr="00754BE7">
              <w:rPr>
                <w:rFonts w:ascii="Arial" w:hAnsi="Arial" w:cs="Arial"/>
                <w:b/>
                <w:highlight w:val="magenta"/>
              </w:rPr>
              <w:t>Вебинар</w:t>
            </w:r>
            <w:proofErr w:type="spellEnd"/>
            <w:r w:rsidRPr="00754BE7">
              <w:rPr>
                <w:rFonts w:ascii="Arial" w:hAnsi="Arial" w:cs="Arial"/>
                <w:b/>
                <w:highlight w:val="magenta"/>
              </w:rPr>
              <w:t xml:space="preserve"> №3</w:t>
            </w:r>
          </w:p>
          <w:p w:rsidR="00E978BE" w:rsidRPr="00602085" w:rsidRDefault="00E978BE" w:rsidP="00BB50BC">
            <w:pPr>
              <w:ind w:left="-11"/>
              <w:jc w:val="center"/>
              <w:rPr>
                <w:rFonts w:ascii="Arial" w:hAnsi="Arial" w:cs="Arial"/>
                <w:b/>
              </w:rPr>
            </w:pPr>
          </w:p>
          <w:p w:rsidR="008E57C1" w:rsidRPr="00E978BE" w:rsidRDefault="008E57C1" w:rsidP="00E978BE">
            <w:pPr>
              <w:ind w:firstLine="360"/>
              <w:jc w:val="center"/>
              <w:rPr>
                <w:rFonts w:ascii="Arial" w:hAnsi="Arial" w:cs="Arial"/>
                <w:b/>
              </w:rPr>
            </w:pPr>
            <w:r w:rsidRPr="00E978BE">
              <w:rPr>
                <w:rFonts w:ascii="Arial" w:hAnsi="Arial" w:cs="Arial"/>
                <w:b/>
              </w:rPr>
              <w:t>Подготовка учащихся к разделу ОГЭ «Устная часть»</w:t>
            </w:r>
          </w:p>
          <w:p w:rsidR="008E57C1" w:rsidRPr="00602085" w:rsidRDefault="008E57C1" w:rsidP="00E978BE">
            <w:pPr>
              <w:ind w:firstLine="360"/>
              <w:jc w:val="center"/>
              <w:rPr>
                <w:rFonts w:ascii="Arial" w:hAnsi="Arial" w:cs="Arial"/>
              </w:rPr>
            </w:pPr>
            <w:r w:rsidRPr="00602085">
              <w:rPr>
                <w:rFonts w:ascii="Arial" w:hAnsi="Arial" w:cs="Arial"/>
              </w:rPr>
              <w:t>(Теоретические основы + Практика оценивания экзаменационных работ)</w:t>
            </w:r>
          </w:p>
          <w:p w:rsidR="008E57C1" w:rsidRPr="00602085" w:rsidRDefault="008E57C1" w:rsidP="008E57C1">
            <w:pPr>
              <w:ind w:left="360" w:firstLine="348"/>
              <w:jc w:val="both"/>
              <w:rPr>
                <w:rFonts w:ascii="Arial" w:hAnsi="Arial" w:cs="Arial"/>
              </w:rPr>
            </w:pPr>
          </w:p>
          <w:p w:rsidR="008E57C1" w:rsidRPr="00602085" w:rsidRDefault="008E57C1" w:rsidP="008E57C1">
            <w:pPr>
              <w:ind w:firstLine="360"/>
              <w:jc w:val="both"/>
              <w:rPr>
                <w:rFonts w:ascii="Arial" w:hAnsi="Arial" w:cs="Arial"/>
              </w:rPr>
            </w:pPr>
            <w:r w:rsidRPr="00602085">
              <w:rPr>
                <w:rFonts w:ascii="Arial" w:hAnsi="Arial" w:cs="Arial"/>
              </w:rPr>
              <w:t xml:space="preserve">Развитие навыков устной речи учащихся является, пожалуй, одной из самых нелёгких и ответственных задач, стоящих перед преподавателем английского </w:t>
            </w:r>
            <w:proofErr w:type="spellStart"/>
            <w:r w:rsidRPr="00602085">
              <w:rPr>
                <w:rFonts w:ascii="Arial" w:hAnsi="Arial" w:cs="Arial"/>
              </w:rPr>
              <w:t>языка.На</w:t>
            </w:r>
            <w:proofErr w:type="spellEnd"/>
            <w:r w:rsidRPr="00602085">
              <w:rPr>
                <w:rFonts w:ascii="Arial" w:hAnsi="Arial" w:cs="Arial"/>
              </w:rPr>
              <w:t xml:space="preserve"> этом семинаре мы поговорим о том, как подготовить учеников к достойному выполнению заданий устной части ОГЭ, уделяя внимание всем </w:t>
            </w:r>
            <w:r w:rsidRPr="003F377D">
              <w:rPr>
                <w:rFonts w:ascii="Arial" w:hAnsi="Arial" w:cs="Arial"/>
                <w:b/>
              </w:rPr>
              <w:t>актуальным изменениям и возможным подводным камням</w:t>
            </w:r>
            <w:r w:rsidRPr="00602085">
              <w:rPr>
                <w:rFonts w:ascii="Arial" w:hAnsi="Arial" w:cs="Arial"/>
              </w:rPr>
              <w:t xml:space="preserve">. Мы сфокусируемся на проверяемых </w:t>
            </w:r>
            <w:r w:rsidRPr="003F377D">
              <w:rPr>
                <w:rFonts w:ascii="Arial" w:hAnsi="Arial" w:cs="Arial"/>
                <w:b/>
              </w:rPr>
              <w:t>навыках и умениях устной речи</w:t>
            </w:r>
            <w:r w:rsidRPr="00602085">
              <w:rPr>
                <w:rFonts w:ascii="Arial" w:hAnsi="Arial" w:cs="Arial"/>
              </w:rPr>
              <w:t xml:space="preserve"> и опробуем ряд </w:t>
            </w:r>
            <w:r w:rsidRPr="003F377D">
              <w:rPr>
                <w:rFonts w:ascii="Arial" w:hAnsi="Arial" w:cs="Arial"/>
                <w:b/>
              </w:rPr>
              <w:t>практических упражнений</w:t>
            </w:r>
            <w:r w:rsidRPr="00602085">
              <w:rPr>
                <w:rFonts w:ascii="Arial" w:hAnsi="Arial" w:cs="Arial"/>
              </w:rPr>
              <w:t xml:space="preserve"> на их развитие. Детально обсудив </w:t>
            </w:r>
            <w:r w:rsidRPr="003F377D">
              <w:rPr>
                <w:rFonts w:ascii="Arial" w:hAnsi="Arial" w:cs="Arial"/>
                <w:b/>
              </w:rPr>
              <w:t>критерии оценивания</w:t>
            </w:r>
            <w:r w:rsidRPr="00602085">
              <w:rPr>
                <w:rFonts w:ascii="Arial" w:hAnsi="Arial" w:cs="Arial"/>
              </w:rPr>
              <w:t xml:space="preserve">, мы </w:t>
            </w:r>
            <w:r w:rsidRPr="003F377D">
              <w:rPr>
                <w:rFonts w:ascii="Arial" w:hAnsi="Arial" w:cs="Arial"/>
                <w:b/>
              </w:rPr>
              <w:t>проанализируем</w:t>
            </w:r>
            <w:r w:rsidRPr="00602085">
              <w:rPr>
                <w:rFonts w:ascii="Arial" w:hAnsi="Arial" w:cs="Arial"/>
              </w:rPr>
              <w:t xml:space="preserve"> </w:t>
            </w:r>
            <w:r w:rsidRPr="003F377D">
              <w:rPr>
                <w:rFonts w:ascii="Arial" w:hAnsi="Arial" w:cs="Arial"/>
                <w:b/>
              </w:rPr>
              <w:t>экзаменационные работы прошлых лет и выставим свою экспертную оценку</w:t>
            </w:r>
            <w:r w:rsidRPr="00602085">
              <w:rPr>
                <w:rFonts w:ascii="Arial" w:hAnsi="Arial" w:cs="Arial"/>
              </w:rPr>
              <w:t>.</w:t>
            </w:r>
          </w:p>
          <w:p w:rsidR="00E978BE" w:rsidRPr="008E57C1" w:rsidRDefault="00E978BE" w:rsidP="00E978BE">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sidRPr="008E57C1">
              <w:rPr>
                <w:rFonts w:ascii="Arial" w:hAnsi="Arial" w:cs="Arial"/>
              </w:rPr>
              <w:t>Учителей, готовящих или планирующих начать готовить учеников к ОГЭ и ЕГЭ</w:t>
            </w:r>
          </w:p>
          <w:p w:rsidR="00BB50BC" w:rsidRPr="00110F82" w:rsidRDefault="00E978BE" w:rsidP="00E978BE">
            <w:pPr>
              <w:ind w:firstLine="708"/>
              <w:jc w:val="both"/>
              <w:rPr>
                <w:rFonts w:ascii="Arial" w:hAnsi="Arial" w:cs="Arial"/>
                <w:b/>
                <w:i/>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BB50BC" w:rsidRPr="007D033F" w:rsidRDefault="00BB50BC" w:rsidP="00BB50BC">
            <w:pPr>
              <w:rPr>
                <w:rFonts w:ascii="Arial" w:hAnsi="Arial" w:cs="Arial"/>
              </w:rPr>
            </w:pPr>
            <w:r w:rsidRPr="007D033F">
              <w:rPr>
                <w:rFonts w:ascii="Arial" w:hAnsi="Arial" w:cs="Arial"/>
              </w:rPr>
              <w:t xml:space="preserve">Методисты PILOT ELT </w:t>
            </w:r>
          </w:p>
          <w:p w:rsidR="00BB50BC" w:rsidRPr="007D033F" w:rsidRDefault="00BB50BC" w:rsidP="00BB50BC">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BB50BC" w:rsidRPr="007D033F" w:rsidRDefault="00BB50BC" w:rsidP="00BB50BC">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BB50BC" w:rsidRPr="00070105" w:rsidTr="005B2672">
        <w:tc>
          <w:tcPr>
            <w:tcW w:w="2127" w:type="dxa"/>
          </w:tcPr>
          <w:p w:rsidR="00BB50BC" w:rsidRPr="00602085" w:rsidRDefault="00BB50BC" w:rsidP="006146C4">
            <w:pPr>
              <w:rPr>
                <w:rFonts w:ascii="Arial" w:hAnsi="Arial" w:cs="Arial"/>
                <w:lang w:val="en-US"/>
              </w:rPr>
            </w:pPr>
            <w:r w:rsidRPr="00602085">
              <w:rPr>
                <w:rFonts w:ascii="Arial" w:hAnsi="Arial" w:cs="Arial"/>
                <w:b/>
                <w:lang w:val="en-US"/>
              </w:rPr>
              <w:t xml:space="preserve">3 </w:t>
            </w:r>
            <w:r w:rsidRPr="002352F0">
              <w:rPr>
                <w:rFonts w:ascii="Arial" w:hAnsi="Arial" w:cs="Arial"/>
                <w:b/>
              </w:rPr>
              <w:t>февраля</w:t>
            </w:r>
            <w:r w:rsidRPr="00602085">
              <w:rPr>
                <w:rFonts w:ascii="Arial" w:hAnsi="Arial" w:cs="Arial"/>
                <w:lang w:val="en-US"/>
              </w:rPr>
              <w:t xml:space="preserve">, </w:t>
            </w:r>
          </w:p>
          <w:p w:rsidR="00BB50BC" w:rsidRDefault="00BB50BC" w:rsidP="006146C4">
            <w:pPr>
              <w:rPr>
                <w:rFonts w:ascii="Arial" w:hAnsi="Arial" w:cs="Arial"/>
                <w:lang w:val="en-US"/>
              </w:rPr>
            </w:pPr>
            <w:r>
              <w:rPr>
                <w:rFonts w:ascii="Arial" w:hAnsi="Arial" w:cs="Arial"/>
              </w:rPr>
              <w:t>Среда</w:t>
            </w:r>
          </w:p>
          <w:p w:rsidR="002352F0" w:rsidRPr="002352F0" w:rsidRDefault="002352F0" w:rsidP="006146C4">
            <w:pPr>
              <w:rPr>
                <w:rFonts w:ascii="Arial" w:hAnsi="Arial" w:cs="Arial"/>
                <w:lang w:val="en-US"/>
              </w:rPr>
            </w:pPr>
          </w:p>
          <w:p w:rsidR="002352F0" w:rsidRDefault="00492136" w:rsidP="002352F0">
            <w:pPr>
              <w:rPr>
                <w:rFonts w:ascii="Arial" w:hAnsi="Arial" w:cs="Arial"/>
                <w:b/>
              </w:rPr>
            </w:pPr>
            <w:r>
              <w:rPr>
                <w:rFonts w:ascii="Arial" w:hAnsi="Arial" w:cs="Arial"/>
                <w:b/>
                <w:lang w:val="en-US"/>
              </w:rPr>
              <w:t>11:00-1</w:t>
            </w:r>
            <w:r>
              <w:rPr>
                <w:rFonts w:ascii="Arial" w:hAnsi="Arial" w:cs="Arial"/>
                <w:b/>
              </w:rPr>
              <w:t>2</w:t>
            </w:r>
            <w:r>
              <w:rPr>
                <w:rFonts w:ascii="Arial" w:hAnsi="Arial" w:cs="Arial"/>
                <w:b/>
                <w:lang w:val="en-US"/>
              </w:rPr>
              <w:t>:</w:t>
            </w:r>
            <w:r>
              <w:rPr>
                <w:rFonts w:ascii="Arial" w:hAnsi="Arial" w:cs="Arial"/>
                <w:b/>
              </w:rPr>
              <w:t>2</w:t>
            </w:r>
            <w:r w:rsidR="002352F0" w:rsidRPr="002A3B73">
              <w:rPr>
                <w:rFonts w:ascii="Arial" w:hAnsi="Arial" w:cs="Arial"/>
                <w:b/>
                <w:lang w:val="en-US"/>
              </w:rPr>
              <w:t xml:space="preserve">0 </w:t>
            </w:r>
          </w:p>
          <w:p w:rsidR="00492136" w:rsidRDefault="00492136" w:rsidP="00492136">
            <w:pPr>
              <w:rPr>
                <w:rFonts w:ascii="Arial" w:hAnsi="Arial" w:cs="Arial"/>
              </w:rPr>
            </w:pPr>
            <w:r>
              <w:rPr>
                <w:rFonts w:ascii="Arial" w:hAnsi="Arial" w:cs="Arial"/>
                <w:lang w:val="en-US"/>
              </w:rPr>
              <w:t xml:space="preserve">Practical session </w:t>
            </w:r>
          </w:p>
          <w:p w:rsidR="00492136" w:rsidRPr="00492136" w:rsidRDefault="00492136" w:rsidP="002352F0">
            <w:pPr>
              <w:rPr>
                <w:rFonts w:ascii="Arial" w:hAnsi="Arial" w:cs="Arial"/>
                <w:b/>
              </w:rPr>
            </w:pPr>
          </w:p>
          <w:p w:rsidR="002352F0" w:rsidRPr="002A3B73" w:rsidRDefault="002352F0" w:rsidP="002352F0">
            <w:pPr>
              <w:rPr>
                <w:rFonts w:ascii="Arial" w:hAnsi="Arial" w:cs="Arial"/>
                <w:b/>
                <w:lang w:val="en-US"/>
              </w:rPr>
            </w:pPr>
            <w:r w:rsidRPr="002A3B73">
              <w:rPr>
                <w:rFonts w:ascii="Arial" w:hAnsi="Arial" w:cs="Arial"/>
                <w:b/>
                <w:lang w:val="en-US"/>
              </w:rPr>
              <w:t xml:space="preserve">12:20-12:40 </w:t>
            </w:r>
          </w:p>
          <w:p w:rsidR="002352F0" w:rsidRDefault="002352F0" w:rsidP="002352F0">
            <w:pPr>
              <w:rPr>
                <w:rFonts w:ascii="Arial" w:hAnsi="Arial" w:cs="Arial"/>
                <w:lang w:val="en-US"/>
              </w:rPr>
            </w:pPr>
            <w:r>
              <w:rPr>
                <w:rFonts w:ascii="Arial" w:hAnsi="Arial" w:cs="Arial"/>
                <w:lang w:val="en-US"/>
              </w:rPr>
              <w:t>Review of ELT resources</w:t>
            </w:r>
          </w:p>
          <w:p w:rsidR="002352F0" w:rsidRDefault="002352F0" w:rsidP="002352F0">
            <w:pPr>
              <w:rPr>
                <w:rFonts w:ascii="Arial" w:hAnsi="Arial" w:cs="Arial"/>
                <w:lang w:val="en-US"/>
              </w:rPr>
            </w:pPr>
          </w:p>
          <w:p w:rsidR="00BB50BC" w:rsidRDefault="00BB50BC" w:rsidP="006146C4">
            <w:pPr>
              <w:rPr>
                <w:rFonts w:ascii="Arial" w:hAnsi="Arial" w:cs="Arial"/>
                <w:b/>
              </w:rPr>
            </w:pPr>
            <w:r w:rsidRPr="00BB50BC">
              <w:rPr>
                <w:rFonts w:ascii="Arial" w:hAnsi="Arial" w:cs="Arial"/>
                <w:b/>
              </w:rPr>
              <w:t>БЕСПЛАТНЫЙ</w:t>
            </w:r>
          </w:p>
          <w:p w:rsidR="00A213F8" w:rsidRPr="00BB50BC" w:rsidRDefault="00A213F8" w:rsidP="006146C4">
            <w:pPr>
              <w:rPr>
                <w:rFonts w:ascii="Arial" w:hAnsi="Arial" w:cs="Arial"/>
                <w:b/>
              </w:rPr>
            </w:pPr>
          </w:p>
        </w:tc>
        <w:tc>
          <w:tcPr>
            <w:tcW w:w="11056" w:type="dxa"/>
          </w:tcPr>
          <w:p w:rsidR="00E978BE" w:rsidRPr="00602085" w:rsidRDefault="00E978BE" w:rsidP="00397338">
            <w:pPr>
              <w:ind w:left="-11"/>
              <w:jc w:val="center"/>
              <w:rPr>
                <w:rFonts w:ascii="Arial" w:hAnsi="Arial" w:cs="Arial"/>
                <w:b/>
                <w:highlight w:val="cyan"/>
              </w:rPr>
            </w:pPr>
          </w:p>
          <w:p w:rsidR="00397338" w:rsidRDefault="00397338" w:rsidP="00397338">
            <w:pPr>
              <w:ind w:left="-11"/>
              <w:jc w:val="center"/>
              <w:rPr>
                <w:rFonts w:ascii="Arial" w:hAnsi="Arial" w:cs="Arial"/>
                <w:b/>
              </w:rPr>
            </w:pPr>
            <w:r w:rsidRPr="00AA5528">
              <w:rPr>
                <w:rFonts w:ascii="Arial" w:hAnsi="Arial" w:cs="Arial"/>
                <w:b/>
                <w:highlight w:val="cyan"/>
              </w:rPr>
              <w:t xml:space="preserve">Особенности работы с различными возрастными группами: </w:t>
            </w:r>
            <w:proofErr w:type="spellStart"/>
            <w:r w:rsidRPr="00AA5528">
              <w:rPr>
                <w:rFonts w:ascii="Arial" w:hAnsi="Arial" w:cs="Arial"/>
                <w:b/>
                <w:highlight w:val="cyan"/>
              </w:rPr>
              <w:t>Вебинар</w:t>
            </w:r>
            <w:proofErr w:type="spellEnd"/>
            <w:r w:rsidRPr="00AA5528">
              <w:rPr>
                <w:rFonts w:ascii="Arial" w:hAnsi="Arial" w:cs="Arial"/>
                <w:b/>
                <w:highlight w:val="cyan"/>
              </w:rPr>
              <w:t xml:space="preserve"> №4</w:t>
            </w:r>
          </w:p>
          <w:p w:rsidR="00E978BE" w:rsidRPr="00AA5528" w:rsidRDefault="00E978BE" w:rsidP="00397338">
            <w:pPr>
              <w:ind w:left="-11"/>
              <w:jc w:val="center"/>
              <w:rPr>
                <w:rFonts w:ascii="Arial" w:hAnsi="Arial" w:cs="Arial"/>
                <w:b/>
              </w:rPr>
            </w:pPr>
          </w:p>
          <w:p w:rsidR="008E57C1" w:rsidRPr="00E978BE" w:rsidRDefault="008E57C1" w:rsidP="00E978BE">
            <w:pPr>
              <w:ind w:firstLine="708"/>
              <w:jc w:val="center"/>
              <w:rPr>
                <w:rFonts w:ascii="Arial" w:hAnsi="Arial" w:cs="Arial"/>
                <w:b/>
                <w:lang w:val="en-US"/>
              </w:rPr>
            </w:pPr>
            <w:r w:rsidRPr="00E978BE">
              <w:rPr>
                <w:rFonts w:ascii="Arial" w:hAnsi="Arial" w:cs="Arial"/>
                <w:b/>
                <w:lang w:val="en-US"/>
              </w:rPr>
              <w:t>Teaching reading: How to make full use of graded readers</w:t>
            </w:r>
          </w:p>
          <w:p w:rsidR="008E57C1" w:rsidRPr="00E978BE" w:rsidRDefault="008E57C1" w:rsidP="003D41B7">
            <w:pPr>
              <w:ind w:firstLine="708"/>
              <w:jc w:val="center"/>
              <w:rPr>
                <w:rFonts w:ascii="Arial" w:hAnsi="Arial" w:cs="Arial"/>
                <w:lang w:val="en-US"/>
              </w:rPr>
            </w:pPr>
          </w:p>
          <w:p w:rsidR="008E57C1" w:rsidRPr="00E978BE" w:rsidRDefault="008E57C1" w:rsidP="008E57C1">
            <w:pPr>
              <w:ind w:firstLine="708"/>
              <w:jc w:val="both"/>
              <w:rPr>
                <w:rFonts w:ascii="Arial" w:hAnsi="Arial" w:cs="Arial"/>
                <w:lang w:val="en-US"/>
              </w:rPr>
            </w:pPr>
            <w:r w:rsidRPr="00E978BE">
              <w:rPr>
                <w:rFonts w:ascii="Arial" w:hAnsi="Arial" w:cs="Arial"/>
                <w:lang w:val="en-US"/>
              </w:rPr>
              <w:t xml:space="preserve">Being able to read the whole book in English gives learners a great sense of achievement and joy. This hands-on workshop will compare </w:t>
            </w:r>
            <w:r w:rsidRPr="0037483E">
              <w:rPr>
                <w:rFonts w:ascii="Arial" w:hAnsi="Arial" w:cs="Arial"/>
                <w:b/>
                <w:lang w:val="en-US"/>
              </w:rPr>
              <w:t>extensive and intensive reading</w:t>
            </w:r>
            <w:r w:rsidRPr="00E978BE">
              <w:rPr>
                <w:rFonts w:ascii="Arial" w:hAnsi="Arial" w:cs="Arial"/>
                <w:lang w:val="en-US"/>
              </w:rPr>
              <w:t xml:space="preserve"> approaches and explain how both of them make the learners confident readers. We will discuss how to choose graded readers wisely, </w:t>
            </w:r>
            <w:r w:rsidRPr="0037483E">
              <w:rPr>
                <w:rFonts w:ascii="Arial" w:hAnsi="Arial" w:cs="Arial"/>
                <w:b/>
                <w:lang w:val="en-US"/>
              </w:rPr>
              <w:t>kindle and maintain the learners’ interest</w:t>
            </w:r>
            <w:r w:rsidRPr="00E978BE">
              <w:rPr>
                <w:rFonts w:ascii="Arial" w:hAnsi="Arial" w:cs="Arial"/>
                <w:lang w:val="en-US"/>
              </w:rPr>
              <w:t xml:space="preserve">, and accompany the story by engaging activities. The workshop will give you </w:t>
            </w:r>
            <w:r w:rsidRPr="0037483E">
              <w:rPr>
                <w:rFonts w:ascii="Arial" w:hAnsi="Arial" w:cs="Arial"/>
                <w:b/>
                <w:lang w:val="en-US"/>
              </w:rPr>
              <w:t>plenty of practical advice</w:t>
            </w:r>
            <w:r w:rsidRPr="00E978BE">
              <w:rPr>
                <w:rFonts w:ascii="Arial" w:hAnsi="Arial" w:cs="Arial"/>
                <w:lang w:val="en-US"/>
              </w:rPr>
              <w:t xml:space="preserve"> on how to make extensive reading a powerful teaching tool.</w:t>
            </w:r>
          </w:p>
          <w:p w:rsidR="00E978BE" w:rsidRDefault="00E978BE" w:rsidP="00E978BE">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children and teenagers 6-18 y/o</w:t>
            </w:r>
          </w:p>
          <w:p w:rsidR="00BB50BC" w:rsidRPr="00E978BE" w:rsidRDefault="00E978BE" w:rsidP="00E978BE">
            <w:pPr>
              <w:ind w:left="34" w:hanging="34"/>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BB50BC" w:rsidRPr="007D033F" w:rsidRDefault="00BB50BC" w:rsidP="00BB50BC">
            <w:pPr>
              <w:rPr>
                <w:rFonts w:ascii="Arial" w:hAnsi="Arial" w:cs="Arial"/>
              </w:rPr>
            </w:pPr>
            <w:r w:rsidRPr="007D033F">
              <w:rPr>
                <w:rFonts w:ascii="Arial" w:hAnsi="Arial" w:cs="Arial"/>
              </w:rPr>
              <w:t xml:space="preserve">Методисты PILOT ELT </w:t>
            </w:r>
          </w:p>
          <w:p w:rsidR="00BB50BC" w:rsidRPr="007D033F" w:rsidRDefault="00BB50BC" w:rsidP="00BB50BC">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BB50BC" w:rsidRPr="007D033F" w:rsidRDefault="00BB50BC" w:rsidP="00BB50BC">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BB50BC" w:rsidRPr="00070105" w:rsidTr="005B2672">
        <w:tc>
          <w:tcPr>
            <w:tcW w:w="2127" w:type="dxa"/>
          </w:tcPr>
          <w:p w:rsidR="00A213F8" w:rsidRDefault="00A213F8" w:rsidP="00A213F8">
            <w:pPr>
              <w:rPr>
                <w:rFonts w:ascii="Arial" w:hAnsi="Arial" w:cs="Arial"/>
                <w:lang w:val="en-US"/>
              </w:rPr>
            </w:pPr>
            <w:r w:rsidRPr="002352F0">
              <w:rPr>
                <w:rFonts w:ascii="Arial" w:hAnsi="Arial" w:cs="Arial"/>
                <w:b/>
                <w:lang w:val="en-US"/>
              </w:rPr>
              <w:t xml:space="preserve">6 </w:t>
            </w:r>
            <w:r w:rsidRPr="002352F0">
              <w:rPr>
                <w:rFonts w:ascii="Arial" w:hAnsi="Arial" w:cs="Arial"/>
                <w:b/>
              </w:rPr>
              <w:t>февраля</w:t>
            </w:r>
            <w:r w:rsidRPr="007D033F">
              <w:rPr>
                <w:rFonts w:ascii="Arial" w:hAnsi="Arial" w:cs="Arial"/>
                <w:lang w:val="en-US"/>
              </w:rPr>
              <w:t xml:space="preserve">, </w:t>
            </w:r>
            <w:r w:rsidR="005A41C3">
              <w:rPr>
                <w:rFonts w:ascii="Arial" w:hAnsi="Arial" w:cs="Arial"/>
                <w:lang w:val="en-US"/>
              </w:rPr>
              <w:t>C</w:t>
            </w:r>
            <w:proofErr w:type="spellStart"/>
            <w:r>
              <w:rPr>
                <w:rFonts w:ascii="Arial" w:hAnsi="Arial" w:cs="Arial"/>
              </w:rPr>
              <w:t>уббота</w:t>
            </w:r>
            <w:proofErr w:type="spellEnd"/>
          </w:p>
          <w:p w:rsidR="002352F0" w:rsidRPr="002352F0" w:rsidRDefault="002352F0" w:rsidP="00A213F8">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11:00-</w:t>
            </w:r>
            <w:r>
              <w:rPr>
                <w:rFonts w:ascii="Arial" w:hAnsi="Arial" w:cs="Arial"/>
                <w:b/>
                <w:lang w:val="en-US"/>
              </w:rPr>
              <w:t>13:0</w:t>
            </w:r>
            <w:r w:rsidRPr="002A3B73">
              <w:rPr>
                <w:rFonts w:ascii="Arial" w:hAnsi="Arial" w:cs="Arial"/>
                <w:b/>
                <w:lang w:val="en-US"/>
              </w:rPr>
              <w:t xml:space="preserve">0 </w:t>
            </w:r>
          </w:p>
          <w:p w:rsidR="005B2672" w:rsidRDefault="005B2672" w:rsidP="005B2672">
            <w:pPr>
              <w:rPr>
                <w:rFonts w:ascii="Arial" w:hAnsi="Arial" w:cs="Arial"/>
              </w:rPr>
            </w:pPr>
            <w:r>
              <w:rPr>
                <w:rFonts w:ascii="Arial" w:hAnsi="Arial" w:cs="Arial"/>
                <w:lang w:val="en-US"/>
              </w:rPr>
              <w:t xml:space="preserve">Practical session </w:t>
            </w:r>
          </w:p>
          <w:p w:rsidR="00492136" w:rsidRPr="00492136" w:rsidRDefault="00492136" w:rsidP="005B2672">
            <w:pPr>
              <w:rPr>
                <w:rFonts w:ascii="Arial" w:hAnsi="Arial" w:cs="Arial"/>
              </w:rPr>
            </w:pPr>
          </w:p>
          <w:p w:rsidR="002352F0" w:rsidRPr="00CD4501" w:rsidRDefault="002352F0" w:rsidP="002352F0">
            <w:pPr>
              <w:rPr>
                <w:rFonts w:ascii="Arial" w:hAnsi="Arial" w:cs="Arial"/>
                <w:b/>
                <w:lang w:val="en-US"/>
              </w:rPr>
            </w:pPr>
            <w:r w:rsidRPr="00CD4501">
              <w:rPr>
                <w:rFonts w:ascii="Arial" w:hAnsi="Arial" w:cs="Arial"/>
                <w:b/>
                <w:lang w:val="en-US"/>
              </w:rPr>
              <w:t xml:space="preserve">13:00-13:20 </w:t>
            </w:r>
          </w:p>
          <w:p w:rsidR="002352F0" w:rsidRDefault="002352F0" w:rsidP="002352F0">
            <w:pPr>
              <w:rPr>
                <w:rFonts w:ascii="Arial" w:hAnsi="Arial" w:cs="Arial"/>
                <w:lang w:val="en-US"/>
              </w:rPr>
            </w:pPr>
            <w:r>
              <w:rPr>
                <w:rFonts w:ascii="Arial" w:hAnsi="Arial" w:cs="Arial"/>
                <w:lang w:val="en-US"/>
              </w:rPr>
              <w:t xml:space="preserve">Review of ELT resources </w:t>
            </w:r>
          </w:p>
          <w:p w:rsidR="002352F0" w:rsidRDefault="002352F0" w:rsidP="002352F0">
            <w:pPr>
              <w:rPr>
                <w:rFonts w:ascii="Arial" w:hAnsi="Arial" w:cs="Arial"/>
                <w:lang w:val="en-US"/>
              </w:rPr>
            </w:pPr>
          </w:p>
          <w:p w:rsidR="00A213F8" w:rsidRPr="007D033F" w:rsidRDefault="00A213F8" w:rsidP="00A213F8">
            <w:pPr>
              <w:rPr>
                <w:rFonts w:ascii="Arial" w:hAnsi="Arial" w:cs="Arial"/>
              </w:rPr>
            </w:pPr>
            <w:r>
              <w:rPr>
                <w:rFonts w:ascii="Arial" w:hAnsi="Arial" w:cs="Arial"/>
              </w:rPr>
              <w:t xml:space="preserve">Платный </w:t>
            </w:r>
          </w:p>
          <w:p w:rsidR="00A213F8" w:rsidRPr="002352F0" w:rsidRDefault="00A213F8" w:rsidP="00A213F8">
            <w:pPr>
              <w:rPr>
                <w:rFonts w:ascii="Arial" w:hAnsi="Arial" w:cs="Arial"/>
                <w:b/>
              </w:rPr>
            </w:pPr>
            <w:r w:rsidRPr="002352F0">
              <w:rPr>
                <w:rFonts w:ascii="Arial" w:hAnsi="Arial" w:cs="Arial"/>
                <w:b/>
              </w:rPr>
              <w:t>1200 рублей</w:t>
            </w:r>
          </w:p>
          <w:p w:rsidR="00BB50BC" w:rsidRDefault="00BB50BC" w:rsidP="006146C4">
            <w:pPr>
              <w:rPr>
                <w:rFonts w:ascii="Arial" w:hAnsi="Arial" w:cs="Arial"/>
              </w:rPr>
            </w:pPr>
          </w:p>
        </w:tc>
        <w:tc>
          <w:tcPr>
            <w:tcW w:w="11056" w:type="dxa"/>
          </w:tcPr>
          <w:p w:rsidR="00E978BE" w:rsidRPr="00602085" w:rsidRDefault="00E978BE" w:rsidP="00A213F8">
            <w:pPr>
              <w:ind w:left="-11"/>
              <w:jc w:val="center"/>
              <w:rPr>
                <w:rFonts w:ascii="Arial" w:hAnsi="Arial" w:cs="Arial"/>
                <w:b/>
                <w:highlight w:val="magenta"/>
              </w:rPr>
            </w:pPr>
          </w:p>
          <w:p w:rsidR="00A213F8" w:rsidRDefault="00A213F8" w:rsidP="00A213F8">
            <w:pPr>
              <w:ind w:left="-11"/>
              <w:jc w:val="center"/>
              <w:rPr>
                <w:rFonts w:ascii="Arial" w:hAnsi="Arial" w:cs="Arial"/>
                <w:b/>
              </w:rPr>
            </w:pPr>
            <w:r w:rsidRPr="00602085">
              <w:rPr>
                <w:rFonts w:ascii="Arial" w:hAnsi="Arial" w:cs="Arial"/>
                <w:b/>
                <w:highlight w:val="magenta"/>
              </w:rPr>
              <w:t xml:space="preserve">Подготовка к ГИА: </w:t>
            </w:r>
            <w:proofErr w:type="spellStart"/>
            <w:r w:rsidRPr="00602085">
              <w:rPr>
                <w:rFonts w:ascii="Arial" w:hAnsi="Arial" w:cs="Arial"/>
                <w:b/>
                <w:highlight w:val="magenta"/>
              </w:rPr>
              <w:t>Вебинар</w:t>
            </w:r>
            <w:proofErr w:type="spellEnd"/>
            <w:r w:rsidRPr="00602085">
              <w:rPr>
                <w:rFonts w:ascii="Arial" w:hAnsi="Arial" w:cs="Arial"/>
                <w:b/>
                <w:highlight w:val="magenta"/>
              </w:rPr>
              <w:t xml:space="preserve"> №4</w:t>
            </w:r>
          </w:p>
          <w:p w:rsidR="00E978BE" w:rsidRPr="00E978BE" w:rsidRDefault="00E978BE" w:rsidP="00A213F8">
            <w:pPr>
              <w:ind w:left="-11"/>
              <w:jc w:val="center"/>
              <w:rPr>
                <w:rFonts w:ascii="Arial" w:hAnsi="Arial" w:cs="Arial"/>
                <w:b/>
              </w:rPr>
            </w:pPr>
          </w:p>
          <w:p w:rsidR="008E57C1" w:rsidRPr="00E978BE" w:rsidRDefault="008E57C1" w:rsidP="00E978BE">
            <w:pPr>
              <w:ind w:firstLine="709"/>
              <w:jc w:val="center"/>
              <w:rPr>
                <w:rFonts w:ascii="Arial" w:hAnsi="Arial" w:cs="Arial"/>
                <w:b/>
              </w:rPr>
            </w:pPr>
            <w:r w:rsidRPr="00E978BE">
              <w:rPr>
                <w:rFonts w:ascii="Arial" w:hAnsi="Arial" w:cs="Arial"/>
                <w:b/>
              </w:rPr>
              <w:t>Подготовка учащихся к разделу ЕГЭ «Устная часть»</w:t>
            </w:r>
          </w:p>
          <w:p w:rsidR="008E57C1" w:rsidRPr="00602085" w:rsidRDefault="008E57C1" w:rsidP="008E57C1">
            <w:pPr>
              <w:ind w:firstLine="709"/>
              <w:jc w:val="both"/>
              <w:rPr>
                <w:rFonts w:ascii="Arial" w:hAnsi="Arial" w:cs="Arial"/>
                <w:i/>
              </w:rPr>
            </w:pPr>
            <w:r w:rsidRPr="00602085">
              <w:rPr>
                <w:rFonts w:ascii="Arial" w:hAnsi="Arial" w:cs="Arial"/>
                <w:i/>
              </w:rPr>
              <w:t>(Семинар-практикум по оценке экзаменационных работ учащихся)</w:t>
            </w:r>
          </w:p>
          <w:p w:rsidR="008E57C1" w:rsidRPr="00602085" w:rsidRDefault="008E57C1" w:rsidP="008E57C1">
            <w:pPr>
              <w:ind w:firstLine="360"/>
              <w:jc w:val="both"/>
              <w:rPr>
                <w:rFonts w:ascii="Arial" w:hAnsi="Arial" w:cs="Arial"/>
                <w:i/>
              </w:rPr>
            </w:pPr>
          </w:p>
          <w:p w:rsidR="008E57C1" w:rsidRPr="00E978BE" w:rsidRDefault="008E57C1" w:rsidP="008E57C1">
            <w:pPr>
              <w:ind w:firstLine="360"/>
              <w:jc w:val="both"/>
              <w:rPr>
                <w:rFonts w:ascii="Arial" w:hAnsi="Arial" w:cs="Arial"/>
              </w:rPr>
            </w:pPr>
            <w:r w:rsidRPr="00602085">
              <w:rPr>
                <w:rFonts w:ascii="Arial" w:hAnsi="Arial" w:cs="Arial"/>
              </w:rPr>
              <w:t xml:space="preserve">Задания устной части ЕГЭ проверяют довольно </w:t>
            </w:r>
            <w:r w:rsidRPr="00F61359">
              <w:rPr>
                <w:rFonts w:ascii="Arial" w:hAnsi="Arial" w:cs="Arial"/>
                <w:b/>
              </w:rPr>
              <w:t>широкий ряд умений</w:t>
            </w:r>
            <w:r w:rsidRPr="00602085">
              <w:rPr>
                <w:rFonts w:ascii="Arial" w:hAnsi="Arial" w:cs="Arial"/>
              </w:rPr>
              <w:t xml:space="preserve"> – правильность и естественность произношения, навыки диалогической и монологической речи. Кроме того, экзаменационные задания включают множество </w:t>
            </w:r>
            <w:r w:rsidRPr="00F61359">
              <w:rPr>
                <w:rFonts w:ascii="Arial" w:hAnsi="Arial" w:cs="Arial"/>
                <w:b/>
              </w:rPr>
              <w:t>особенностей и тонкостей</w:t>
            </w:r>
            <w:r w:rsidRPr="00602085">
              <w:rPr>
                <w:rFonts w:ascii="Arial" w:hAnsi="Arial" w:cs="Arial"/>
              </w:rPr>
              <w:t xml:space="preserve">, которые необходимо </w:t>
            </w:r>
            <w:r w:rsidRPr="00602085">
              <w:rPr>
                <w:rFonts w:ascii="Arial" w:hAnsi="Arial" w:cs="Arial"/>
              </w:rPr>
              <w:lastRenderedPageBreak/>
              <w:t xml:space="preserve">знать как преподавателем, так и их ученикам. Мы </w:t>
            </w:r>
            <w:r w:rsidRPr="00F61359">
              <w:rPr>
                <w:rFonts w:ascii="Arial" w:hAnsi="Arial" w:cs="Arial"/>
                <w:b/>
              </w:rPr>
              <w:t>подробно обсудим критерии</w:t>
            </w:r>
            <w:r w:rsidRPr="00602085">
              <w:rPr>
                <w:rFonts w:ascii="Arial" w:hAnsi="Arial" w:cs="Arial"/>
              </w:rPr>
              <w:t xml:space="preserve">, которым должны соответствовать устные экзаменационные ответы.  </w:t>
            </w:r>
            <w:r w:rsidRPr="00E978BE">
              <w:rPr>
                <w:rFonts w:ascii="Arial" w:hAnsi="Arial" w:cs="Arial"/>
              </w:rPr>
              <w:t xml:space="preserve">Основную часть данного семинара мы посвятим </w:t>
            </w:r>
            <w:r w:rsidRPr="00F61359">
              <w:rPr>
                <w:rFonts w:ascii="Arial" w:hAnsi="Arial" w:cs="Arial"/>
                <w:b/>
              </w:rPr>
              <w:t>разбору и экспертной оценке устных работ кандидатов прошлых лет</w:t>
            </w:r>
            <w:r w:rsidRPr="00E978BE">
              <w:rPr>
                <w:rFonts w:ascii="Arial" w:hAnsi="Arial" w:cs="Arial"/>
              </w:rPr>
              <w:t>, так как именно обширная практика анализа и оценивания поможет преподавателю эффективно</w:t>
            </w:r>
            <w:r w:rsidR="00E978BE">
              <w:rPr>
                <w:rFonts w:ascii="Arial" w:hAnsi="Arial" w:cs="Arial"/>
              </w:rPr>
              <w:t xml:space="preserve"> </w:t>
            </w:r>
            <w:r w:rsidRPr="00E978BE">
              <w:rPr>
                <w:rFonts w:ascii="Arial" w:hAnsi="Arial" w:cs="Arial"/>
              </w:rPr>
              <w:t>подойти к процессу подготовки своих учащихся к устной итоговой аттестации.</w:t>
            </w:r>
          </w:p>
          <w:p w:rsidR="00E978BE" w:rsidRPr="008E57C1" w:rsidRDefault="00E978BE" w:rsidP="00E978BE">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sidRPr="008E57C1">
              <w:rPr>
                <w:rFonts w:ascii="Arial" w:hAnsi="Arial" w:cs="Arial"/>
              </w:rPr>
              <w:t>Учителей, готовящих или планирующих начать готовить учеников к ОГЭ и ЕГЭ</w:t>
            </w:r>
          </w:p>
          <w:p w:rsidR="00BB50BC" w:rsidRPr="00871819" w:rsidRDefault="00E978BE" w:rsidP="00871819">
            <w:pPr>
              <w:jc w:val="both"/>
              <w:rPr>
                <w:rFonts w:ascii="Arial" w:hAnsi="Arial" w:cs="Arial"/>
                <w:lang w:val="en-US"/>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A213F8" w:rsidRPr="007D033F" w:rsidRDefault="00A213F8" w:rsidP="00A213F8">
            <w:pPr>
              <w:rPr>
                <w:rFonts w:ascii="Arial" w:hAnsi="Arial" w:cs="Arial"/>
              </w:rPr>
            </w:pPr>
            <w:r w:rsidRPr="007D033F">
              <w:rPr>
                <w:rFonts w:ascii="Arial" w:hAnsi="Arial" w:cs="Arial"/>
              </w:rPr>
              <w:lastRenderedPageBreak/>
              <w:t xml:space="preserve">Методисты PILOT ELT </w:t>
            </w:r>
          </w:p>
          <w:p w:rsidR="00A213F8" w:rsidRPr="007D033F" w:rsidRDefault="00A213F8" w:rsidP="00A213F8">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BB50BC" w:rsidRPr="007D033F" w:rsidRDefault="00A213F8" w:rsidP="00A213F8">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A213F8" w:rsidRPr="00070105" w:rsidTr="005B2672">
        <w:tc>
          <w:tcPr>
            <w:tcW w:w="2127" w:type="dxa"/>
          </w:tcPr>
          <w:p w:rsidR="00A213F8" w:rsidRPr="005A41C3" w:rsidRDefault="00A213F8" w:rsidP="00A213F8">
            <w:pPr>
              <w:rPr>
                <w:rFonts w:ascii="Arial" w:hAnsi="Arial" w:cs="Arial"/>
                <w:lang w:val="en-US"/>
              </w:rPr>
            </w:pPr>
            <w:r w:rsidRPr="005A41C3">
              <w:rPr>
                <w:rFonts w:ascii="Arial" w:hAnsi="Arial" w:cs="Arial"/>
                <w:b/>
                <w:lang w:val="en-US"/>
              </w:rPr>
              <w:lastRenderedPageBreak/>
              <w:t xml:space="preserve">3 </w:t>
            </w:r>
            <w:r w:rsidRPr="005A41C3">
              <w:rPr>
                <w:rFonts w:ascii="Arial" w:hAnsi="Arial" w:cs="Arial"/>
                <w:b/>
              </w:rPr>
              <w:t>марта</w:t>
            </w:r>
            <w:r w:rsidRPr="007D033F">
              <w:rPr>
                <w:rFonts w:ascii="Arial" w:hAnsi="Arial" w:cs="Arial"/>
                <w:lang w:val="en-US"/>
              </w:rPr>
              <w:t>,</w:t>
            </w:r>
          </w:p>
          <w:p w:rsidR="00A213F8" w:rsidRDefault="00A213F8" w:rsidP="00A213F8">
            <w:pPr>
              <w:rPr>
                <w:rFonts w:ascii="Arial" w:hAnsi="Arial" w:cs="Arial"/>
                <w:lang w:val="en-US"/>
              </w:rPr>
            </w:pPr>
            <w:r w:rsidRPr="007D033F">
              <w:rPr>
                <w:rFonts w:ascii="Arial" w:hAnsi="Arial" w:cs="Arial"/>
                <w:lang w:val="en-US"/>
              </w:rPr>
              <w:t xml:space="preserve"> </w:t>
            </w:r>
            <w:proofErr w:type="spellStart"/>
            <w:r w:rsidR="005A41C3" w:rsidRPr="007D033F">
              <w:rPr>
                <w:rFonts w:ascii="Arial" w:hAnsi="Arial" w:cs="Arial"/>
                <w:lang w:val="en-US"/>
              </w:rPr>
              <w:t>С</w:t>
            </w:r>
            <w:r w:rsidRPr="007D033F">
              <w:rPr>
                <w:rFonts w:ascii="Arial" w:hAnsi="Arial" w:cs="Arial"/>
                <w:lang w:val="en-US"/>
              </w:rPr>
              <w:t>реда</w:t>
            </w:r>
            <w:proofErr w:type="spellEnd"/>
          </w:p>
          <w:p w:rsidR="005A41C3" w:rsidRPr="005A41C3" w:rsidRDefault="005A41C3" w:rsidP="00A213F8">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 xml:space="preserve">11:00-12:20 </w:t>
            </w:r>
          </w:p>
          <w:p w:rsidR="005B2672" w:rsidRDefault="005B2672" w:rsidP="005B2672">
            <w:pPr>
              <w:rPr>
                <w:rFonts w:ascii="Arial" w:hAnsi="Arial" w:cs="Arial"/>
              </w:rPr>
            </w:pPr>
            <w:r>
              <w:rPr>
                <w:rFonts w:ascii="Arial" w:hAnsi="Arial" w:cs="Arial"/>
                <w:lang w:val="en-US"/>
              </w:rPr>
              <w:t xml:space="preserve">Practical session </w:t>
            </w:r>
          </w:p>
          <w:p w:rsidR="00492136" w:rsidRPr="00492136" w:rsidRDefault="00492136" w:rsidP="005B2672">
            <w:pPr>
              <w:rPr>
                <w:rFonts w:ascii="Arial" w:hAnsi="Arial" w:cs="Arial"/>
              </w:rPr>
            </w:pPr>
          </w:p>
          <w:p w:rsidR="005A41C3" w:rsidRPr="002A3B73" w:rsidRDefault="005A41C3" w:rsidP="005A41C3">
            <w:pPr>
              <w:rPr>
                <w:rFonts w:ascii="Arial" w:hAnsi="Arial" w:cs="Arial"/>
                <w:b/>
                <w:lang w:val="en-US"/>
              </w:rPr>
            </w:pPr>
            <w:r w:rsidRPr="002A3B73">
              <w:rPr>
                <w:rFonts w:ascii="Arial" w:hAnsi="Arial" w:cs="Arial"/>
                <w:b/>
                <w:lang w:val="en-US"/>
              </w:rPr>
              <w:t xml:space="preserve">12:20-12:40 </w:t>
            </w:r>
          </w:p>
          <w:p w:rsidR="005A41C3" w:rsidRDefault="005A41C3" w:rsidP="005A41C3">
            <w:pPr>
              <w:rPr>
                <w:rFonts w:ascii="Arial" w:hAnsi="Arial" w:cs="Arial"/>
                <w:lang w:val="en-US"/>
              </w:rPr>
            </w:pPr>
            <w:r>
              <w:rPr>
                <w:rFonts w:ascii="Arial" w:hAnsi="Arial" w:cs="Arial"/>
                <w:lang w:val="en-US"/>
              </w:rPr>
              <w:t>Review of ELT resources</w:t>
            </w:r>
          </w:p>
          <w:p w:rsidR="005A41C3" w:rsidRDefault="005A41C3" w:rsidP="005A41C3">
            <w:pPr>
              <w:rPr>
                <w:rFonts w:ascii="Arial" w:hAnsi="Arial" w:cs="Arial"/>
                <w:lang w:val="en-US"/>
              </w:rPr>
            </w:pPr>
          </w:p>
          <w:p w:rsidR="00A213F8" w:rsidRPr="007D033F" w:rsidRDefault="00A213F8" w:rsidP="00A213F8">
            <w:pPr>
              <w:rPr>
                <w:rFonts w:ascii="Arial" w:hAnsi="Arial" w:cs="Arial"/>
              </w:rPr>
            </w:pPr>
            <w:r>
              <w:rPr>
                <w:rFonts w:ascii="Arial" w:hAnsi="Arial" w:cs="Arial"/>
              </w:rPr>
              <w:t xml:space="preserve">Платный </w:t>
            </w:r>
          </w:p>
          <w:p w:rsidR="00A213F8" w:rsidRPr="005A41C3" w:rsidRDefault="00A213F8" w:rsidP="00A213F8">
            <w:pPr>
              <w:rPr>
                <w:rFonts w:ascii="Arial" w:hAnsi="Arial" w:cs="Arial"/>
                <w:b/>
              </w:rPr>
            </w:pPr>
            <w:r w:rsidRPr="005A41C3">
              <w:rPr>
                <w:rFonts w:ascii="Arial" w:hAnsi="Arial" w:cs="Arial"/>
                <w:b/>
              </w:rPr>
              <w:t>300 рублей</w:t>
            </w:r>
          </w:p>
          <w:p w:rsidR="00A213F8" w:rsidRDefault="00A213F8" w:rsidP="00A213F8">
            <w:pPr>
              <w:rPr>
                <w:rFonts w:ascii="Arial" w:hAnsi="Arial" w:cs="Arial"/>
              </w:rPr>
            </w:pPr>
          </w:p>
        </w:tc>
        <w:tc>
          <w:tcPr>
            <w:tcW w:w="11056" w:type="dxa"/>
          </w:tcPr>
          <w:p w:rsidR="00E978BE" w:rsidRPr="00602085" w:rsidRDefault="00E978BE" w:rsidP="00397338">
            <w:pPr>
              <w:ind w:left="-11"/>
              <w:jc w:val="center"/>
              <w:rPr>
                <w:rFonts w:ascii="Arial" w:hAnsi="Arial" w:cs="Arial"/>
                <w:b/>
                <w:highlight w:val="cyan"/>
              </w:rPr>
            </w:pPr>
          </w:p>
          <w:p w:rsidR="00397338" w:rsidRPr="00E978BE" w:rsidRDefault="00397338" w:rsidP="00397338">
            <w:pPr>
              <w:ind w:left="-11"/>
              <w:jc w:val="center"/>
              <w:rPr>
                <w:rFonts w:ascii="Arial" w:hAnsi="Arial" w:cs="Arial"/>
                <w:b/>
              </w:rPr>
            </w:pPr>
            <w:r w:rsidRPr="00AA5528">
              <w:rPr>
                <w:rFonts w:ascii="Arial" w:hAnsi="Arial" w:cs="Arial"/>
                <w:b/>
                <w:highlight w:val="cyan"/>
              </w:rPr>
              <w:t xml:space="preserve">Особенности работы с различными возрастными группами: </w:t>
            </w:r>
            <w:proofErr w:type="spellStart"/>
            <w:r w:rsidRPr="00AA5528">
              <w:rPr>
                <w:rFonts w:ascii="Arial" w:hAnsi="Arial" w:cs="Arial"/>
                <w:b/>
                <w:highlight w:val="cyan"/>
              </w:rPr>
              <w:t>Вебинар</w:t>
            </w:r>
            <w:proofErr w:type="spellEnd"/>
            <w:r w:rsidRPr="00AA5528">
              <w:rPr>
                <w:rFonts w:ascii="Arial" w:hAnsi="Arial" w:cs="Arial"/>
                <w:b/>
                <w:highlight w:val="cyan"/>
              </w:rPr>
              <w:t xml:space="preserve"> №5</w:t>
            </w:r>
          </w:p>
          <w:p w:rsidR="00E978BE" w:rsidRPr="00E978BE" w:rsidRDefault="00E978BE" w:rsidP="00397338">
            <w:pPr>
              <w:ind w:left="-11"/>
              <w:jc w:val="center"/>
              <w:rPr>
                <w:rFonts w:ascii="Arial" w:hAnsi="Arial" w:cs="Arial"/>
                <w:b/>
              </w:rPr>
            </w:pPr>
          </w:p>
          <w:p w:rsidR="008E57C1" w:rsidRPr="00E978BE" w:rsidRDefault="008E57C1" w:rsidP="00E978BE">
            <w:pPr>
              <w:ind w:firstLine="708"/>
              <w:jc w:val="center"/>
              <w:rPr>
                <w:rFonts w:ascii="Arial" w:hAnsi="Arial" w:cs="Arial"/>
                <w:b/>
                <w:lang w:val="en-US"/>
              </w:rPr>
            </w:pPr>
            <w:r w:rsidRPr="00E978BE">
              <w:rPr>
                <w:rFonts w:ascii="Arial" w:hAnsi="Arial" w:cs="Arial"/>
                <w:b/>
                <w:lang w:val="en-US"/>
              </w:rPr>
              <w:t>Teaching adults: How to make videos an effective learning tool</w:t>
            </w:r>
          </w:p>
          <w:p w:rsidR="008E57C1" w:rsidRPr="00E978BE" w:rsidRDefault="008E57C1" w:rsidP="008E57C1">
            <w:pPr>
              <w:ind w:firstLine="708"/>
              <w:jc w:val="both"/>
              <w:rPr>
                <w:rFonts w:ascii="Arial" w:hAnsi="Arial" w:cs="Arial"/>
                <w:lang w:val="en-US"/>
              </w:rPr>
            </w:pPr>
          </w:p>
          <w:p w:rsidR="008E57C1" w:rsidRDefault="008E57C1" w:rsidP="008E57C1">
            <w:pPr>
              <w:ind w:firstLine="708"/>
              <w:jc w:val="both"/>
              <w:rPr>
                <w:rFonts w:ascii="Arial" w:hAnsi="Arial" w:cs="Arial"/>
                <w:lang w:val="en-US"/>
              </w:rPr>
            </w:pPr>
            <w:r w:rsidRPr="00E978BE">
              <w:rPr>
                <w:rFonts w:ascii="Arial" w:hAnsi="Arial" w:cs="Arial"/>
                <w:lang w:val="en-US"/>
              </w:rPr>
              <w:t xml:space="preserve">Videos have come a long way in the last decade. Having been once a rare treat for learners, video lessons became an inseparable part of every English course. In this hand-on workshop we will explore what </w:t>
            </w:r>
            <w:r w:rsidRPr="003838EA">
              <w:rPr>
                <w:rFonts w:ascii="Arial" w:hAnsi="Arial" w:cs="Arial"/>
                <w:b/>
                <w:lang w:val="en-US"/>
              </w:rPr>
              <w:t xml:space="preserve">kinds of video materials </w:t>
            </w:r>
            <w:r w:rsidRPr="003838EA">
              <w:rPr>
                <w:rFonts w:ascii="Arial" w:hAnsi="Arial" w:cs="Arial"/>
                <w:lang w:val="en-US"/>
              </w:rPr>
              <w:t xml:space="preserve">modern ESL </w:t>
            </w:r>
            <w:proofErr w:type="spellStart"/>
            <w:r w:rsidRPr="003838EA">
              <w:rPr>
                <w:rFonts w:ascii="Arial" w:hAnsi="Arial" w:cs="Arial"/>
                <w:lang w:val="en-US"/>
              </w:rPr>
              <w:t>coursebooks</w:t>
            </w:r>
            <w:proofErr w:type="spellEnd"/>
            <w:r w:rsidRPr="003838EA">
              <w:rPr>
                <w:rFonts w:ascii="Arial" w:hAnsi="Arial" w:cs="Arial"/>
                <w:lang w:val="en-US"/>
              </w:rPr>
              <w:t xml:space="preserve"> include</w:t>
            </w:r>
            <w:r w:rsidRPr="00E978BE">
              <w:rPr>
                <w:rFonts w:ascii="Arial" w:hAnsi="Arial" w:cs="Arial"/>
                <w:lang w:val="en-US"/>
              </w:rPr>
              <w:t xml:space="preserve"> and what purposes each type serves. We will focus on the </w:t>
            </w:r>
            <w:r w:rsidRPr="003838EA">
              <w:rPr>
                <w:rFonts w:ascii="Arial" w:hAnsi="Arial" w:cs="Arial"/>
                <w:b/>
                <w:lang w:val="en-US"/>
              </w:rPr>
              <w:t>key stages</w:t>
            </w:r>
            <w:r w:rsidRPr="00E978BE">
              <w:rPr>
                <w:rFonts w:ascii="Arial" w:hAnsi="Arial" w:cs="Arial"/>
                <w:lang w:val="en-US"/>
              </w:rPr>
              <w:t xml:space="preserve"> a video lesson must have to guarantee enjoyable learning experience. We will also analyze the video classes that go beyond comprehension and develop learners’ </w:t>
            </w:r>
            <w:r w:rsidRPr="003838EA">
              <w:rPr>
                <w:rFonts w:ascii="Arial" w:hAnsi="Arial" w:cs="Arial"/>
                <w:b/>
                <w:lang w:val="en-US"/>
              </w:rPr>
              <w:t>creativity and critical thinking</w:t>
            </w:r>
            <w:r w:rsidRPr="00E978BE">
              <w:rPr>
                <w:rFonts w:ascii="Arial" w:hAnsi="Arial" w:cs="Arial"/>
                <w:lang w:val="en-US"/>
              </w:rPr>
              <w:t xml:space="preserve">. </w:t>
            </w:r>
          </w:p>
          <w:p w:rsidR="00E978BE" w:rsidRDefault="00E978BE" w:rsidP="00E978BE">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adults</w:t>
            </w:r>
          </w:p>
          <w:p w:rsidR="00A213F8" w:rsidRPr="008E57C1" w:rsidRDefault="00E978BE" w:rsidP="00871819">
            <w:pPr>
              <w:ind w:left="34" w:hanging="34"/>
              <w:rPr>
                <w:rFonts w:ascii="Arial" w:hAnsi="Arial" w:cs="Arial"/>
                <w:b/>
                <w:lang w:val="en-US"/>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A213F8" w:rsidRPr="007D033F" w:rsidRDefault="00A213F8" w:rsidP="00A213F8">
            <w:pPr>
              <w:rPr>
                <w:rFonts w:ascii="Arial" w:hAnsi="Arial" w:cs="Arial"/>
              </w:rPr>
            </w:pPr>
            <w:r w:rsidRPr="007D033F">
              <w:rPr>
                <w:rFonts w:ascii="Arial" w:hAnsi="Arial" w:cs="Arial"/>
              </w:rPr>
              <w:t xml:space="preserve">Методисты PILOT ELT </w:t>
            </w:r>
          </w:p>
          <w:p w:rsidR="00A213F8" w:rsidRPr="007D033F" w:rsidRDefault="00A213F8" w:rsidP="00A213F8">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A213F8" w:rsidRPr="007D033F" w:rsidRDefault="00A213F8" w:rsidP="00A213F8">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A213F8" w:rsidRPr="00070105" w:rsidTr="005B2672">
        <w:tc>
          <w:tcPr>
            <w:tcW w:w="2127" w:type="dxa"/>
          </w:tcPr>
          <w:p w:rsidR="00A213F8" w:rsidRPr="005A41C3" w:rsidRDefault="00A213F8" w:rsidP="00A213F8">
            <w:pPr>
              <w:rPr>
                <w:rFonts w:ascii="Arial" w:hAnsi="Arial" w:cs="Arial"/>
                <w:lang w:val="en-US"/>
              </w:rPr>
            </w:pPr>
            <w:r w:rsidRPr="005A41C3">
              <w:rPr>
                <w:rFonts w:ascii="Arial" w:hAnsi="Arial" w:cs="Arial"/>
                <w:b/>
                <w:lang w:val="en-US"/>
              </w:rPr>
              <w:t xml:space="preserve">13 </w:t>
            </w:r>
            <w:r w:rsidRPr="005A41C3">
              <w:rPr>
                <w:rFonts w:ascii="Arial" w:hAnsi="Arial" w:cs="Arial"/>
                <w:b/>
              </w:rPr>
              <w:t>марта</w:t>
            </w:r>
            <w:r w:rsidRPr="005A41C3">
              <w:rPr>
                <w:rFonts w:ascii="Arial" w:hAnsi="Arial" w:cs="Arial"/>
                <w:lang w:val="en-US"/>
              </w:rPr>
              <w:t xml:space="preserve">, </w:t>
            </w:r>
          </w:p>
          <w:p w:rsidR="00A213F8" w:rsidRDefault="00A213F8" w:rsidP="00A213F8">
            <w:pPr>
              <w:rPr>
                <w:rFonts w:ascii="Arial" w:hAnsi="Arial" w:cs="Arial"/>
                <w:lang w:val="en-US"/>
              </w:rPr>
            </w:pPr>
            <w:r>
              <w:rPr>
                <w:rFonts w:ascii="Arial" w:hAnsi="Arial" w:cs="Arial"/>
              </w:rPr>
              <w:t>Суббота</w:t>
            </w:r>
            <w:r w:rsidRPr="005A41C3">
              <w:rPr>
                <w:rFonts w:ascii="Arial" w:hAnsi="Arial" w:cs="Arial"/>
                <w:lang w:val="en-US"/>
              </w:rPr>
              <w:t xml:space="preserve"> </w:t>
            </w:r>
          </w:p>
          <w:p w:rsidR="005A41C3" w:rsidRPr="005A41C3" w:rsidRDefault="005A41C3" w:rsidP="00A213F8">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11:00-</w:t>
            </w:r>
            <w:r>
              <w:rPr>
                <w:rFonts w:ascii="Arial" w:hAnsi="Arial" w:cs="Arial"/>
                <w:b/>
                <w:lang w:val="en-US"/>
              </w:rPr>
              <w:t>13:0</w:t>
            </w:r>
            <w:r w:rsidRPr="002A3B73">
              <w:rPr>
                <w:rFonts w:ascii="Arial" w:hAnsi="Arial" w:cs="Arial"/>
                <w:b/>
                <w:lang w:val="en-US"/>
              </w:rPr>
              <w:t xml:space="preserve">0 </w:t>
            </w:r>
          </w:p>
          <w:p w:rsidR="005B2672" w:rsidRDefault="005B2672" w:rsidP="005B2672">
            <w:pPr>
              <w:rPr>
                <w:rFonts w:ascii="Arial" w:hAnsi="Arial" w:cs="Arial"/>
              </w:rPr>
            </w:pPr>
            <w:r>
              <w:rPr>
                <w:rFonts w:ascii="Arial" w:hAnsi="Arial" w:cs="Arial"/>
                <w:lang w:val="en-US"/>
              </w:rPr>
              <w:t xml:space="preserve">Practical session </w:t>
            </w:r>
          </w:p>
          <w:p w:rsidR="00492136" w:rsidRPr="00492136" w:rsidRDefault="00492136" w:rsidP="005B2672">
            <w:pPr>
              <w:rPr>
                <w:rFonts w:ascii="Arial" w:hAnsi="Arial" w:cs="Arial"/>
              </w:rPr>
            </w:pPr>
          </w:p>
          <w:p w:rsidR="005A41C3" w:rsidRPr="00CD4501" w:rsidRDefault="005A41C3" w:rsidP="005A41C3">
            <w:pPr>
              <w:rPr>
                <w:rFonts w:ascii="Arial" w:hAnsi="Arial" w:cs="Arial"/>
                <w:b/>
                <w:lang w:val="en-US"/>
              </w:rPr>
            </w:pPr>
            <w:r w:rsidRPr="00CD4501">
              <w:rPr>
                <w:rFonts w:ascii="Arial" w:hAnsi="Arial" w:cs="Arial"/>
                <w:b/>
                <w:lang w:val="en-US"/>
              </w:rPr>
              <w:t xml:space="preserve">13:00-13:20 </w:t>
            </w:r>
          </w:p>
          <w:p w:rsidR="005A41C3" w:rsidRDefault="005A41C3" w:rsidP="005A41C3">
            <w:pPr>
              <w:rPr>
                <w:rFonts w:ascii="Arial" w:hAnsi="Arial" w:cs="Arial"/>
                <w:lang w:val="en-US"/>
              </w:rPr>
            </w:pPr>
            <w:r>
              <w:rPr>
                <w:rFonts w:ascii="Arial" w:hAnsi="Arial" w:cs="Arial"/>
                <w:lang w:val="en-US"/>
              </w:rPr>
              <w:t xml:space="preserve">Review of ELT resources </w:t>
            </w:r>
          </w:p>
          <w:p w:rsidR="005A41C3" w:rsidRDefault="005A41C3" w:rsidP="005A41C3">
            <w:pPr>
              <w:rPr>
                <w:rFonts w:ascii="Arial" w:hAnsi="Arial" w:cs="Arial"/>
                <w:lang w:val="en-US"/>
              </w:rPr>
            </w:pPr>
          </w:p>
          <w:p w:rsidR="00A213F8" w:rsidRPr="007D033F" w:rsidRDefault="00A213F8" w:rsidP="00A213F8">
            <w:pPr>
              <w:rPr>
                <w:rFonts w:ascii="Arial" w:hAnsi="Arial" w:cs="Arial"/>
              </w:rPr>
            </w:pPr>
            <w:r>
              <w:rPr>
                <w:rFonts w:ascii="Arial" w:hAnsi="Arial" w:cs="Arial"/>
              </w:rPr>
              <w:t xml:space="preserve">Платный </w:t>
            </w:r>
          </w:p>
          <w:p w:rsidR="00A213F8" w:rsidRPr="005A41C3" w:rsidRDefault="00A213F8" w:rsidP="00A213F8">
            <w:pPr>
              <w:rPr>
                <w:rFonts w:ascii="Arial" w:hAnsi="Arial" w:cs="Arial"/>
                <w:b/>
              </w:rPr>
            </w:pPr>
            <w:r w:rsidRPr="005A41C3">
              <w:rPr>
                <w:rFonts w:ascii="Arial" w:hAnsi="Arial" w:cs="Arial"/>
                <w:b/>
              </w:rPr>
              <w:t>1200 рублей</w:t>
            </w:r>
          </w:p>
          <w:p w:rsidR="00A213F8" w:rsidRDefault="00A213F8" w:rsidP="00A213F8">
            <w:pPr>
              <w:rPr>
                <w:rFonts w:ascii="Arial" w:hAnsi="Arial" w:cs="Arial"/>
              </w:rPr>
            </w:pPr>
          </w:p>
        </w:tc>
        <w:tc>
          <w:tcPr>
            <w:tcW w:w="11056" w:type="dxa"/>
          </w:tcPr>
          <w:p w:rsidR="00E978BE" w:rsidRPr="00602085" w:rsidRDefault="00E978BE" w:rsidP="00A213F8">
            <w:pPr>
              <w:ind w:left="-11"/>
              <w:jc w:val="center"/>
              <w:rPr>
                <w:rFonts w:ascii="Arial" w:hAnsi="Arial" w:cs="Arial"/>
                <w:b/>
                <w:highlight w:val="magenta"/>
              </w:rPr>
            </w:pPr>
          </w:p>
          <w:p w:rsidR="00A213F8" w:rsidRPr="00602085" w:rsidRDefault="00A213F8" w:rsidP="00A213F8">
            <w:pPr>
              <w:ind w:left="-11"/>
              <w:jc w:val="center"/>
              <w:rPr>
                <w:rFonts w:ascii="Arial" w:hAnsi="Arial" w:cs="Arial"/>
                <w:b/>
              </w:rPr>
            </w:pPr>
            <w:r w:rsidRPr="00754BE7">
              <w:rPr>
                <w:rFonts w:ascii="Arial" w:hAnsi="Arial" w:cs="Arial"/>
                <w:b/>
                <w:highlight w:val="magenta"/>
              </w:rPr>
              <w:t xml:space="preserve">Подготовка к ГИА: </w:t>
            </w:r>
            <w:proofErr w:type="spellStart"/>
            <w:r w:rsidRPr="00754BE7">
              <w:rPr>
                <w:rFonts w:ascii="Arial" w:hAnsi="Arial" w:cs="Arial"/>
                <w:b/>
                <w:highlight w:val="magenta"/>
              </w:rPr>
              <w:t>Вебинар</w:t>
            </w:r>
            <w:proofErr w:type="spellEnd"/>
            <w:r w:rsidRPr="00754BE7">
              <w:rPr>
                <w:rFonts w:ascii="Arial" w:hAnsi="Arial" w:cs="Arial"/>
                <w:b/>
                <w:highlight w:val="magenta"/>
              </w:rPr>
              <w:t xml:space="preserve"> </w:t>
            </w:r>
            <w:r w:rsidR="008E57C1" w:rsidRPr="00754BE7">
              <w:rPr>
                <w:rFonts w:ascii="Arial" w:hAnsi="Arial" w:cs="Arial"/>
                <w:b/>
                <w:highlight w:val="magenta"/>
              </w:rPr>
              <w:t>№5</w:t>
            </w:r>
          </w:p>
          <w:p w:rsidR="00E978BE" w:rsidRPr="00602085" w:rsidRDefault="00E978BE" w:rsidP="00A213F8">
            <w:pPr>
              <w:ind w:left="-11"/>
              <w:jc w:val="center"/>
              <w:rPr>
                <w:rFonts w:ascii="Arial" w:hAnsi="Arial" w:cs="Arial"/>
                <w:b/>
              </w:rPr>
            </w:pPr>
          </w:p>
          <w:p w:rsidR="008E57C1" w:rsidRPr="00E978BE" w:rsidRDefault="008E57C1" w:rsidP="00E978BE">
            <w:pPr>
              <w:ind w:firstLine="360"/>
              <w:jc w:val="center"/>
              <w:rPr>
                <w:rFonts w:ascii="Arial" w:hAnsi="Arial" w:cs="Arial"/>
                <w:b/>
              </w:rPr>
            </w:pPr>
            <w:r w:rsidRPr="00E978BE">
              <w:rPr>
                <w:rFonts w:ascii="Arial" w:hAnsi="Arial" w:cs="Arial"/>
                <w:b/>
              </w:rPr>
              <w:t xml:space="preserve">100 дней до ОГЭ: Стратегии </w:t>
            </w:r>
            <w:proofErr w:type="spellStart"/>
            <w:r w:rsidRPr="00E978BE">
              <w:rPr>
                <w:rFonts w:ascii="Arial" w:hAnsi="Arial" w:cs="Arial"/>
                <w:b/>
              </w:rPr>
              <w:t>экспресс-подготовки</w:t>
            </w:r>
            <w:proofErr w:type="spellEnd"/>
            <w:r w:rsidRPr="00E978BE">
              <w:rPr>
                <w:rFonts w:ascii="Arial" w:hAnsi="Arial" w:cs="Arial"/>
                <w:b/>
              </w:rPr>
              <w:t xml:space="preserve"> к экзамену</w:t>
            </w:r>
          </w:p>
          <w:p w:rsidR="008E57C1" w:rsidRPr="00E978BE" w:rsidRDefault="008E57C1" w:rsidP="008E57C1">
            <w:pPr>
              <w:ind w:firstLine="360"/>
              <w:jc w:val="both"/>
              <w:rPr>
                <w:rFonts w:ascii="Arial" w:hAnsi="Arial" w:cs="Arial"/>
              </w:rPr>
            </w:pPr>
          </w:p>
          <w:p w:rsidR="008E57C1" w:rsidRPr="00602085" w:rsidRDefault="008E57C1" w:rsidP="008E57C1">
            <w:pPr>
              <w:ind w:firstLine="360"/>
              <w:jc w:val="both"/>
              <w:rPr>
                <w:rFonts w:ascii="Arial" w:hAnsi="Arial" w:cs="Arial"/>
              </w:rPr>
            </w:pPr>
            <w:r w:rsidRPr="00602085">
              <w:rPr>
                <w:rFonts w:ascii="Arial" w:hAnsi="Arial" w:cs="Arial"/>
              </w:rPr>
              <w:t xml:space="preserve">В условиях </w:t>
            </w:r>
            <w:r w:rsidRPr="003F377D">
              <w:rPr>
                <w:rFonts w:ascii="Arial" w:hAnsi="Arial" w:cs="Arial"/>
                <w:b/>
              </w:rPr>
              <w:t>ограниченного времени</w:t>
            </w:r>
            <w:r w:rsidRPr="00602085">
              <w:rPr>
                <w:rFonts w:ascii="Arial" w:hAnsi="Arial" w:cs="Arial"/>
              </w:rPr>
              <w:t xml:space="preserve"> сложность экзаменационной подготовки возрастает вдвойне. На данном семинаре мы определим, какие принципы работы помогут нам успешно справиться с этой серьезной задачей. Мы поговорим о том, как, опираясь на </w:t>
            </w:r>
            <w:r w:rsidRPr="003F377D">
              <w:rPr>
                <w:rFonts w:ascii="Arial" w:hAnsi="Arial" w:cs="Arial"/>
                <w:b/>
              </w:rPr>
              <w:t>уровень сложности заданий ОГЭ</w:t>
            </w:r>
            <w:r w:rsidRPr="00602085">
              <w:rPr>
                <w:rFonts w:ascii="Arial" w:hAnsi="Arial" w:cs="Arial"/>
              </w:rPr>
              <w:t xml:space="preserve"> и способности конкретных учащихся, грамотно обозначить ряд заданий, на которые следует обратить особое внимание в процессе </w:t>
            </w:r>
            <w:proofErr w:type="spellStart"/>
            <w:r w:rsidRPr="00602085">
              <w:rPr>
                <w:rFonts w:ascii="Arial" w:hAnsi="Arial" w:cs="Arial"/>
              </w:rPr>
              <w:t>экспресс-подготовки</w:t>
            </w:r>
            <w:proofErr w:type="spellEnd"/>
            <w:r w:rsidRPr="00602085">
              <w:rPr>
                <w:rFonts w:ascii="Arial" w:hAnsi="Arial" w:cs="Arial"/>
              </w:rPr>
              <w:t xml:space="preserve">. Мы охватим </w:t>
            </w:r>
            <w:r w:rsidRPr="003F377D">
              <w:rPr>
                <w:rFonts w:ascii="Arial" w:hAnsi="Arial" w:cs="Arial"/>
                <w:b/>
              </w:rPr>
              <w:t>все части экзамена</w:t>
            </w:r>
            <w:r w:rsidRPr="00602085">
              <w:rPr>
                <w:rFonts w:ascii="Arial" w:hAnsi="Arial" w:cs="Arial"/>
              </w:rPr>
              <w:t xml:space="preserve">, проанализируем </w:t>
            </w:r>
            <w:r w:rsidRPr="003F377D">
              <w:rPr>
                <w:rFonts w:ascii="Arial" w:hAnsi="Arial" w:cs="Arial"/>
                <w:b/>
              </w:rPr>
              <w:t>типы заданий и выдвигаемые к ним требования</w:t>
            </w:r>
            <w:r w:rsidRPr="00602085">
              <w:rPr>
                <w:rFonts w:ascii="Arial" w:hAnsi="Arial" w:cs="Arial"/>
              </w:rPr>
              <w:t xml:space="preserve">, и определим наиболее </w:t>
            </w:r>
            <w:r w:rsidRPr="003F377D">
              <w:rPr>
                <w:rFonts w:ascii="Arial" w:hAnsi="Arial" w:cs="Arial"/>
                <w:b/>
              </w:rPr>
              <w:t>успешные стратегии их выполнения, полезные клише и основы развернутых ответов.</w:t>
            </w:r>
            <w:r w:rsidRPr="00602085">
              <w:rPr>
                <w:rFonts w:ascii="Arial" w:hAnsi="Arial" w:cs="Arial"/>
              </w:rPr>
              <w:t xml:space="preserve"> </w:t>
            </w:r>
          </w:p>
          <w:p w:rsidR="00E978BE" w:rsidRPr="008E57C1" w:rsidRDefault="00E978BE" w:rsidP="00E978BE">
            <w:pPr>
              <w:ind w:left="34" w:hanging="34"/>
              <w:rPr>
                <w:rFonts w:ascii="Arial" w:hAnsi="Arial" w:cs="Arial"/>
              </w:rPr>
            </w:pPr>
            <w:r w:rsidRPr="00BD2012">
              <w:rPr>
                <w:rFonts w:ascii="Arial" w:hAnsi="Arial" w:cs="Arial"/>
                <w:b/>
                <w:lang w:val="en-US"/>
              </w:rPr>
              <w:t>Who is the workshop for?</w:t>
            </w:r>
            <w:r w:rsidRPr="008E57C1">
              <w:rPr>
                <w:rFonts w:ascii="Arial" w:hAnsi="Arial" w:cs="Arial"/>
                <w:b/>
                <w:lang w:val="en-US"/>
              </w:rPr>
              <w:t xml:space="preserve"> </w:t>
            </w:r>
            <w:r w:rsidRPr="008E57C1">
              <w:rPr>
                <w:rFonts w:ascii="Arial" w:hAnsi="Arial" w:cs="Arial"/>
              </w:rPr>
              <w:t>Учителей, готовящих или планирующих начать готовить учеников к ОГЭ и ЕГЭ</w:t>
            </w:r>
          </w:p>
          <w:p w:rsidR="00E978BE" w:rsidRPr="00E978BE" w:rsidRDefault="00E978BE" w:rsidP="00E978BE">
            <w:pPr>
              <w:jc w:val="both"/>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p w:rsidR="00A213F8" w:rsidRPr="00E978BE" w:rsidRDefault="00A213F8" w:rsidP="00A213F8">
            <w:pPr>
              <w:ind w:left="-11"/>
              <w:jc w:val="center"/>
              <w:rPr>
                <w:rFonts w:ascii="Arial" w:hAnsi="Arial" w:cs="Arial"/>
                <w:b/>
                <w:lang w:val="en-US"/>
              </w:rPr>
            </w:pPr>
          </w:p>
        </w:tc>
        <w:tc>
          <w:tcPr>
            <w:tcW w:w="2694" w:type="dxa"/>
          </w:tcPr>
          <w:p w:rsidR="00A213F8" w:rsidRPr="007D033F" w:rsidRDefault="00A213F8" w:rsidP="00A213F8">
            <w:pPr>
              <w:rPr>
                <w:rFonts w:ascii="Arial" w:hAnsi="Arial" w:cs="Arial"/>
              </w:rPr>
            </w:pPr>
            <w:r w:rsidRPr="007D033F">
              <w:rPr>
                <w:rFonts w:ascii="Arial" w:hAnsi="Arial" w:cs="Arial"/>
              </w:rPr>
              <w:t xml:space="preserve">Методисты PILOT ELT </w:t>
            </w:r>
          </w:p>
          <w:p w:rsidR="00A213F8" w:rsidRPr="007D033F" w:rsidRDefault="00A213F8" w:rsidP="00A213F8">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A213F8" w:rsidRPr="007D033F" w:rsidRDefault="00A213F8" w:rsidP="00A213F8">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397338" w:rsidRPr="00492136" w:rsidTr="005B2672">
        <w:tc>
          <w:tcPr>
            <w:tcW w:w="2127" w:type="dxa"/>
          </w:tcPr>
          <w:p w:rsidR="00397338" w:rsidRPr="005A41C3" w:rsidRDefault="00397338" w:rsidP="00A213F8">
            <w:pPr>
              <w:rPr>
                <w:rFonts w:ascii="Arial" w:hAnsi="Arial" w:cs="Arial"/>
                <w:lang w:val="en-US"/>
              </w:rPr>
            </w:pPr>
            <w:r w:rsidRPr="005A41C3">
              <w:rPr>
                <w:rFonts w:ascii="Arial" w:hAnsi="Arial" w:cs="Arial"/>
                <w:b/>
                <w:lang w:val="en-US"/>
              </w:rPr>
              <w:t xml:space="preserve">31 </w:t>
            </w:r>
            <w:r w:rsidRPr="005A41C3">
              <w:rPr>
                <w:rFonts w:ascii="Arial" w:hAnsi="Arial" w:cs="Arial"/>
                <w:b/>
              </w:rPr>
              <w:t>марта</w:t>
            </w:r>
            <w:r w:rsidRPr="005A41C3">
              <w:rPr>
                <w:rFonts w:ascii="Arial" w:hAnsi="Arial" w:cs="Arial"/>
                <w:lang w:val="en-US"/>
              </w:rPr>
              <w:t xml:space="preserve">, </w:t>
            </w:r>
          </w:p>
          <w:p w:rsidR="00397338" w:rsidRDefault="00397338" w:rsidP="00A213F8">
            <w:pPr>
              <w:rPr>
                <w:rFonts w:ascii="Arial" w:hAnsi="Arial" w:cs="Arial"/>
                <w:lang w:val="en-US"/>
              </w:rPr>
            </w:pPr>
            <w:r>
              <w:rPr>
                <w:rFonts w:ascii="Arial" w:hAnsi="Arial" w:cs="Arial"/>
              </w:rPr>
              <w:t>Среда</w:t>
            </w:r>
          </w:p>
          <w:p w:rsidR="005A41C3" w:rsidRPr="005A41C3" w:rsidRDefault="005A41C3" w:rsidP="00A213F8">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lastRenderedPageBreak/>
              <w:t xml:space="preserve">11:00-12:20 </w:t>
            </w:r>
          </w:p>
          <w:p w:rsidR="005B2672" w:rsidRDefault="005B2672" w:rsidP="005B2672">
            <w:pPr>
              <w:rPr>
                <w:rFonts w:ascii="Arial" w:hAnsi="Arial" w:cs="Arial"/>
              </w:rPr>
            </w:pPr>
            <w:r>
              <w:rPr>
                <w:rFonts w:ascii="Arial" w:hAnsi="Arial" w:cs="Arial"/>
                <w:lang w:val="en-US"/>
              </w:rPr>
              <w:t xml:space="preserve">Practical session </w:t>
            </w:r>
          </w:p>
          <w:p w:rsidR="00492136" w:rsidRPr="00492136" w:rsidRDefault="00492136" w:rsidP="005B2672">
            <w:pPr>
              <w:rPr>
                <w:rFonts w:ascii="Arial" w:hAnsi="Arial" w:cs="Arial"/>
              </w:rPr>
            </w:pPr>
          </w:p>
          <w:p w:rsidR="005A41C3" w:rsidRPr="002A3B73" w:rsidRDefault="005A41C3" w:rsidP="005A41C3">
            <w:pPr>
              <w:rPr>
                <w:rFonts w:ascii="Arial" w:hAnsi="Arial" w:cs="Arial"/>
                <w:b/>
                <w:lang w:val="en-US"/>
              </w:rPr>
            </w:pPr>
            <w:r w:rsidRPr="002A3B73">
              <w:rPr>
                <w:rFonts w:ascii="Arial" w:hAnsi="Arial" w:cs="Arial"/>
                <w:b/>
                <w:lang w:val="en-US"/>
              </w:rPr>
              <w:t xml:space="preserve">12:20-12:40 </w:t>
            </w:r>
          </w:p>
          <w:p w:rsidR="005A41C3" w:rsidRDefault="005A41C3" w:rsidP="005A41C3">
            <w:pPr>
              <w:rPr>
                <w:rFonts w:ascii="Arial" w:hAnsi="Arial" w:cs="Arial"/>
                <w:lang w:val="en-US"/>
              </w:rPr>
            </w:pPr>
            <w:r>
              <w:rPr>
                <w:rFonts w:ascii="Arial" w:hAnsi="Arial" w:cs="Arial"/>
                <w:lang w:val="en-US"/>
              </w:rPr>
              <w:t>Review of ELT resources</w:t>
            </w:r>
          </w:p>
          <w:p w:rsidR="005A41C3" w:rsidRDefault="005A41C3" w:rsidP="005A41C3">
            <w:pPr>
              <w:rPr>
                <w:rFonts w:ascii="Arial" w:hAnsi="Arial" w:cs="Arial"/>
                <w:lang w:val="en-US"/>
              </w:rPr>
            </w:pPr>
          </w:p>
          <w:p w:rsidR="005A41C3" w:rsidRPr="007D033F" w:rsidRDefault="005A41C3" w:rsidP="005A41C3">
            <w:pPr>
              <w:rPr>
                <w:rFonts w:ascii="Arial" w:hAnsi="Arial" w:cs="Arial"/>
              </w:rPr>
            </w:pPr>
            <w:r>
              <w:rPr>
                <w:rFonts w:ascii="Arial" w:hAnsi="Arial" w:cs="Arial"/>
              </w:rPr>
              <w:t xml:space="preserve">Платный </w:t>
            </w:r>
          </w:p>
          <w:p w:rsidR="005A41C3" w:rsidRPr="005A41C3" w:rsidRDefault="005A41C3" w:rsidP="005A41C3">
            <w:pPr>
              <w:rPr>
                <w:rFonts w:ascii="Arial" w:hAnsi="Arial" w:cs="Arial"/>
                <w:b/>
              </w:rPr>
            </w:pPr>
            <w:r w:rsidRPr="005A41C3">
              <w:rPr>
                <w:rFonts w:ascii="Arial" w:hAnsi="Arial" w:cs="Arial"/>
                <w:b/>
              </w:rPr>
              <w:t>300 рублей</w:t>
            </w:r>
          </w:p>
          <w:p w:rsidR="00397338" w:rsidRDefault="00397338" w:rsidP="00A213F8">
            <w:pPr>
              <w:rPr>
                <w:rFonts w:ascii="Arial" w:hAnsi="Arial" w:cs="Arial"/>
              </w:rPr>
            </w:pPr>
          </w:p>
        </w:tc>
        <w:tc>
          <w:tcPr>
            <w:tcW w:w="11056" w:type="dxa"/>
          </w:tcPr>
          <w:p w:rsidR="00E978BE" w:rsidRPr="00602085" w:rsidRDefault="00E978BE" w:rsidP="00397338">
            <w:pPr>
              <w:ind w:left="-11"/>
              <w:jc w:val="center"/>
              <w:rPr>
                <w:rFonts w:ascii="Arial" w:hAnsi="Arial" w:cs="Arial"/>
                <w:b/>
                <w:highlight w:val="cyan"/>
              </w:rPr>
            </w:pPr>
          </w:p>
          <w:p w:rsidR="00397338" w:rsidRPr="00AA5528" w:rsidRDefault="00397338" w:rsidP="00397338">
            <w:pPr>
              <w:ind w:left="-11"/>
              <w:jc w:val="center"/>
              <w:rPr>
                <w:rFonts w:ascii="Arial" w:hAnsi="Arial" w:cs="Arial"/>
                <w:b/>
              </w:rPr>
            </w:pPr>
            <w:r w:rsidRPr="00AA5528">
              <w:rPr>
                <w:rFonts w:ascii="Arial" w:hAnsi="Arial" w:cs="Arial"/>
                <w:b/>
                <w:highlight w:val="cyan"/>
              </w:rPr>
              <w:t xml:space="preserve">Особенности работы с различными возрастными группами: </w:t>
            </w:r>
            <w:proofErr w:type="spellStart"/>
            <w:r w:rsidRPr="00AA5528">
              <w:rPr>
                <w:rFonts w:ascii="Arial" w:hAnsi="Arial" w:cs="Arial"/>
                <w:b/>
                <w:highlight w:val="cyan"/>
              </w:rPr>
              <w:t>Вебинар</w:t>
            </w:r>
            <w:proofErr w:type="spellEnd"/>
            <w:r w:rsidRPr="00AA5528">
              <w:rPr>
                <w:rFonts w:ascii="Arial" w:hAnsi="Arial" w:cs="Arial"/>
                <w:b/>
                <w:highlight w:val="cyan"/>
              </w:rPr>
              <w:t xml:space="preserve"> №6</w:t>
            </w:r>
          </w:p>
          <w:p w:rsidR="00E978BE" w:rsidRPr="00602085" w:rsidRDefault="00E978BE" w:rsidP="00E978BE">
            <w:pPr>
              <w:ind w:firstLine="708"/>
              <w:jc w:val="center"/>
              <w:rPr>
                <w:rFonts w:ascii="Arial" w:hAnsi="Arial" w:cs="Arial"/>
                <w:b/>
              </w:rPr>
            </w:pPr>
          </w:p>
          <w:p w:rsidR="008E57C1" w:rsidRPr="00E978BE" w:rsidRDefault="008E57C1" w:rsidP="00E978BE">
            <w:pPr>
              <w:ind w:firstLine="708"/>
              <w:jc w:val="center"/>
              <w:rPr>
                <w:rFonts w:ascii="Arial" w:hAnsi="Arial" w:cs="Arial"/>
                <w:b/>
                <w:lang w:val="en-US"/>
              </w:rPr>
            </w:pPr>
            <w:r w:rsidRPr="00E978BE">
              <w:rPr>
                <w:rFonts w:ascii="Arial" w:hAnsi="Arial" w:cs="Arial"/>
                <w:b/>
                <w:lang w:val="en-US"/>
              </w:rPr>
              <w:lastRenderedPageBreak/>
              <w:t>Teaching teenagers: How to succeed in getting them to talk</w:t>
            </w:r>
          </w:p>
          <w:p w:rsidR="008E57C1" w:rsidRPr="00E978BE" w:rsidRDefault="008E57C1" w:rsidP="008E57C1">
            <w:pPr>
              <w:ind w:firstLine="708"/>
              <w:jc w:val="both"/>
              <w:rPr>
                <w:rFonts w:ascii="Arial" w:hAnsi="Arial" w:cs="Arial"/>
                <w:lang w:val="en-US"/>
              </w:rPr>
            </w:pPr>
          </w:p>
          <w:p w:rsidR="008E57C1" w:rsidRPr="00E978BE" w:rsidRDefault="008E57C1" w:rsidP="008E57C1">
            <w:pPr>
              <w:ind w:firstLine="708"/>
              <w:jc w:val="both"/>
              <w:rPr>
                <w:rFonts w:ascii="Arial" w:hAnsi="Arial" w:cs="Arial"/>
                <w:lang w:val="en-US"/>
              </w:rPr>
            </w:pPr>
            <w:r w:rsidRPr="00E978BE">
              <w:rPr>
                <w:rFonts w:ascii="Arial" w:hAnsi="Arial" w:cs="Arial"/>
                <w:lang w:val="en-US"/>
              </w:rPr>
              <w:t>A class full of teens reluctant to speak English might be a great challenge for many teachers. In this practical workshop we will discuss the underlying reasons for this unwillingness and what can help overcome that. We will look into a variety of tasks that create a real need for communication and let the learners achieve both language accuracy and fluency. You will also get plenty of advice on how to set up and manage speaking activities so that the students feel comfortable, engaged and eager to talk.</w:t>
            </w:r>
          </w:p>
          <w:p w:rsidR="00E978BE" w:rsidRDefault="00E978BE" w:rsidP="00E978BE">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teenagers</w:t>
            </w:r>
          </w:p>
          <w:p w:rsidR="00397338" w:rsidRPr="00602085" w:rsidRDefault="00E978BE" w:rsidP="00871819">
            <w:pPr>
              <w:ind w:left="34" w:hanging="34"/>
              <w:rPr>
                <w:rFonts w:ascii="Arial" w:hAnsi="Arial" w:cs="Arial"/>
                <w:b/>
                <w:lang w:val="en-US"/>
              </w:rPr>
            </w:pPr>
            <w:r w:rsidRPr="00C21B43">
              <w:rPr>
                <w:rFonts w:ascii="Arial" w:hAnsi="Arial" w:cs="Arial"/>
                <w:b/>
              </w:rPr>
              <w:t>Язык</w:t>
            </w:r>
            <w:r w:rsidRPr="00871819">
              <w:rPr>
                <w:rFonts w:ascii="Arial" w:hAnsi="Arial" w:cs="Arial"/>
                <w:b/>
                <w:lang w:val="en-US"/>
              </w:rPr>
              <w:t xml:space="preserve"> </w:t>
            </w:r>
            <w:proofErr w:type="spellStart"/>
            <w:r w:rsidRPr="00C21B43">
              <w:rPr>
                <w:rFonts w:ascii="Arial" w:hAnsi="Arial" w:cs="Arial"/>
                <w:b/>
              </w:rPr>
              <w:t>вебинара</w:t>
            </w:r>
            <w:proofErr w:type="spellEnd"/>
            <w:r w:rsidRPr="00871819">
              <w:rPr>
                <w:rFonts w:ascii="Arial" w:hAnsi="Arial" w:cs="Arial"/>
                <w:b/>
                <w:lang w:val="en-US"/>
              </w:rPr>
              <w:t>:</w:t>
            </w:r>
            <w:r w:rsidRPr="00871819">
              <w:rPr>
                <w:rFonts w:ascii="Arial" w:hAnsi="Arial" w:cs="Arial"/>
                <w:lang w:val="en-US"/>
              </w:rPr>
              <w:t xml:space="preserve"> </w:t>
            </w:r>
            <w:r>
              <w:rPr>
                <w:rFonts w:ascii="Arial" w:hAnsi="Arial" w:cs="Arial"/>
              </w:rPr>
              <w:t>английский</w:t>
            </w:r>
            <w:r w:rsidRPr="00871819">
              <w:rPr>
                <w:rFonts w:ascii="Arial" w:hAnsi="Arial" w:cs="Arial"/>
                <w:lang w:val="en-US"/>
              </w:rPr>
              <w:t>/</w:t>
            </w:r>
            <w:r>
              <w:rPr>
                <w:rFonts w:ascii="Arial" w:hAnsi="Arial" w:cs="Arial"/>
              </w:rPr>
              <w:t>русский</w:t>
            </w:r>
          </w:p>
        </w:tc>
        <w:tc>
          <w:tcPr>
            <w:tcW w:w="2694" w:type="dxa"/>
          </w:tcPr>
          <w:p w:rsidR="00397338" w:rsidRPr="008E57C1" w:rsidRDefault="00397338" w:rsidP="00A213F8">
            <w:pPr>
              <w:rPr>
                <w:rFonts w:ascii="Arial" w:hAnsi="Arial" w:cs="Arial"/>
                <w:lang w:val="en-US"/>
              </w:rPr>
            </w:pPr>
          </w:p>
        </w:tc>
      </w:tr>
      <w:tr w:rsidR="00A213F8" w:rsidRPr="00070105" w:rsidTr="005B2672">
        <w:tc>
          <w:tcPr>
            <w:tcW w:w="2127" w:type="dxa"/>
          </w:tcPr>
          <w:p w:rsidR="00A213F8" w:rsidRPr="005A41C3" w:rsidRDefault="00A213F8" w:rsidP="00A213F8">
            <w:pPr>
              <w:rPr>
                <w:rFonts w:ascii="Arial" w:hAnsi="Arial" w:cs="Arial"/>
                <w:lang w:val="en-US"/>
              </w:rPr>
            </w:pPr>
            <w:r w:rsidRPr="005A41C3">
              <w:rPr>
                <w:rFonts w:ascii="Arial" w:hAnsi="Arial" w:cs="Arial"/>
                <w:b/>
                <w:lang w:val="en-US"/>
              </w:rPr>
              <w:lastRenderedPageBreak/>
              <w:t xml:space="preserve">28 </w:t>
            </w:r>
            <w:r w:rsidRPr="005A41C3">
              <w:rPr>
                <w:rFonts w:ascii="Arial" w:hAnsi="Arial" w:cs="Arial"/>
                <w:b/>
              </w:rPr>
              <w:t>апреля</w:t>
            </w:r>
            <w:r w:rsidRPr="005A41C3">
              <w:rPr>
                <w:rFonts w:ascii="Arial" w:hAnsi="Arial" w:cs="Arial"/>
                <w:lang w:val="en-US"/>
              </w:rPr>
              <w:t xml:space="preserve">, </w:t>
            </w:r>
          </w:p>
          <w:p w:rsidR="00A213F8" w:rsidRDefault="00A213F8" w:rsidP="00A213F8">
            <w:pPr>
              <w:rPr>
                <w:rFonts w:ascii="Arial" w:hAnsi="Arial" w:cs="Arial"/>
                <w:lang w:val="en-US"/>
              </w:rPr>
            </w:pPr>
            <w:r>
              <w:rPr>
                <w:rFonts w:ascii="Arial" w:hAnsi="Arial" w:cs="Arial"/>
              </w:rPr>
              <w:t>Среда</w:t>
            </w:r>
          </w:p>
          <w:p w:rsidR="005A41C3" w:rsidRPr="005A41C3" w:rsidRDefault="005A41C3" w:rsidP="00A213F8">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 xml:space="preserve">11:00-12:20 </w:t>
            </w:r>
          </w:p>
          <w:p w:rsidR="00492136" w:rsidRDefault="005B2672" w:rsidP="005B2672">
            <w:pPr>
              <w:rPr>
                <w:rFonts w:ascii="Arial" w:hAnsi="Arial" w:cs="Arial"/>
              </w:rPr>
            </w:pPr>
            <w:r>
              <w:rPr>
                <w:rFonts w:ascii="Arial" w:hAnsi="Arial" w:cs="Arial"/>
                <w:lang w:val="en-US"/>
              </w:rPr>
              <w:t>Practical session</w:t>
            </w:r>
          </w:p>
          <w:p w:rsidR="005B2672" w:rsidRDefault="005B2672" w:rsidP="005B2672">
            <w:pPr>
              <w:rPr>
                <w:rFonts w:ascii="Arial" w:hAnsi="Arial" w:cs="Arial"/>
                <w:lang w:val="en-US"/>
              </w:rPr>
            </w:pPr>
            <w:r>
              <w:rPr>
                <w:rFonts w:ascii="Arial" w:hAnsi="Arial" w:cs="Arial"/>
                <w:lang w:val="en-US"/>
              </w:rPr>
              <w:t xml:space="preserve"> </w:t>
            </w:r>
          </w:p>
          <w:p w:rsidR="005A41C3" w:rsidRPr="002A3B73" w:rsidRDefault="005A41C3" w:rsidP="005A41C3">
            <w:pPr>
              <w:rPr>
                <w:rFonts w:ascii="Arial" w:hAnsi="Arial" w:cs="Arial"/>
                <w:b/>
                <w:lang w:val="en-US"/>
              </w:rPr>
            </w:pPr>
            <w:r w:rsidRPr="002A3B73">
              <w:rPr>
                <w:rFonts w:ascii="Arial" w:hAnsi="Arial" w:cs="Arial"/>
                <w:b/>
                <w:lang w:val="en-US"/>
              </w:rPr>
              <w:t xml:space="preserve">12:20-12:40 </w:t>
            </w:r>
          </w:p>
          <w:p w:rsidR="005A41C3" w:rsidRDefault="005A41C3" w:rsidP="005A41C3">
            <w:pPr>
              <w:rPr>
                <w:rFonts w:ascii="Arial" w:hAnsi="Arial" w:cs="Arial"/>
                <w:lang w:val="en-US"/>
              </w:rPr>
            </w:pPr>
            <w:r>
              <w:rPr>
                <w:rFonts w:ascii="Arial" w:hAnsi="Arial" w:cs="Arial"/>
                <w:lang w:val="en-US"/>
              </w:rPr>
              <w:t>Review of JP resources</w:t>
            </w:r>
          </w:p>
          <w:p w:rsidR="00A213F8" w:rsidRPr="00174117" w:rsidRDefault="00174117" w:rsidP="00A213F8">
            <w:pPr>
              <w:rPr>
                <w:rFonts w:ascii="Arial" w:hAnsi="Arial" w:cs="Arial"/>
                <w:b/>
              </w:rPr>
            </w:pPr>
            <w:r w:rsidRPr="00E446D7">
              <w:rPr>
                <w:rFonts w:ascii="Arial" w:hAnsi="Arial" w:cs="Arial"/>
                <w:b/>
              </w:rPr>
              <w:t>БЕСПЛАТНЫЙ</w:t>
            </w:r>
          </w:p>
        </w:tc>
        <w:tc>
          <w:tcPr>
            <w:tcW w:w="11056" w:type="dxa"/>
          </w:tcPr>
          <w:p w:rsidR="00E978BE" w:rsidRPr="00602085" w:rsidRDefault="00E978BE" w:rsidP="00174117">
            <w:pPr>
              <w:ind w:firstLine="708"/>
              <w:jc w:val="both"/>
              <w:rPr>
                <w:rFonts w:ascii="Arial" w:hAnsi="Arial" w:cs="Arial"/>
                <w:b/>
                <w:i/>
                <w:highlight w:val="yellow"/>
              </w:rPr>
            </w:pPr>
          </w:p>
          <w:p w:rsidR="002A3B73" w:rsidRPr="00602085" w:rsidRDefault="002A3B73" w:rsidP="00174117">
            <w:pPr>
              <w:ind w:firstLine="708"/>
              <w:jc w:val="both"/>
              <w:rPr>
                <w:rFonts w:ascii="Arial" w:hAnsi="Arial" w:cs="Arial"/>
                <w:b/>
                <w:i/>
                <w:highlight w:val="yellow"/>
              </w:rPr>
            </w:pPr>
          </w:p>
          <w:p w:rsidR="00174117" w:rsidRDefault="00174117" w:rsidP="00174117">
            <w:pPr>
              <w:ind w:firstLine="708"/>
              <w:jc w:val="both"/>
              <w:rPr>
                <w:rFonts w:ascii="Arial" w:hAnsi="Arial" w:cs="Arial"/>
                <w:b/>
                <w:i/>
                <w:lang w:val="en-US"/>
              </w:rPr>
            </w:pPr>
            <w:r w:rsidRPr="00AA5528">
              <w:rPr>
                <w:rFonts w:ascii="Arial" w:hAnsi="Arial" w:cs="Arial"/>
                <w:b/>
                <w:i/>
                <w:highlight w:val="yellow"/>
              </w:rPr>
              <w:t xml:space="preserve">Раннее обучение чтению и письму по методике </w:t>
            </w:r>
            <w:r w:rsidRPr="00AA5528">
              <w:rPr>
                <w:rFonts w:ascii="Arial" w:hAnsi="Arial" w:cs="Arial"/>
                <w:b/>
                <w:i/>
                <w:highlight w:val="yellow"/>
                <w:lang w:val="en-US"/>
              </w:rPr>
              <w:t>Jolly</w:t>
            </w:r>
            <w:r w:rsidRPr="00AA5528">
              <w:rPr>
                <w:rFonts w:ascii="Arial" w:hAnsi="Arial" w:cs="Arial"/>
                <w:b/>
                <w:i/>
                <w:highlight w:val="yellow"/>
              </w:rPr>
              <w:t xml:space="preserve"> </w:t>
            </w:r>
            <w:r w:rsidRPr="00AA5528">
              <w:rPr>
                <w:rFonts w:ascii="Arial" w:hAnsi="Arial" w:cs="Arial"/>
                <w:b/>
                <w:i/>
                <w:highlight w:val="yellow"/>
                <w:lang w:val="en-US"/>
              </w:rPr>
              <w:t>Phonics</w:t>
            </w:r>
            <w:r w:rsidRPr="00AA5528">
              <w:rPr>
                <w:rFonts w:ascii="Arial" w:hAnsi="Arial" w:cs="Arial"/>
                <w:b/>
                <w:i/>
                <w:highlight w:val="yellow"/>
              </w:rPr>
              <w:t xml:space="preserve">. </w:t>
            </w:r>
            <w:proofErr w:type="spellStart"/>
            <w:r w:rsidRPr="00AA5528">
              <w:rPr>
                <w:rFonts w:ascii="Arial" w:hAnsi="Arial" w:cs="Arial"/>
                <w:b/>
                <w:i/>
                <w:highlight w:val="yellow"/>
              </w:rPr>
              <w:t>Вебинар</w:t>
            </w:r>
            <w:proofErr w:type="spellEnd"/>
            <w:r w:rsidRPr="00AA5528">
              <w:rPr>
                <w:rFonts w:ascii="Arial" w:hAnsi="Arial" w:cs="Arial"/>
                <w:b/>
                <w:i/>
                <w:highlight w:val="yellow"/>
                <w:lang w:val="en-US"/>
              </w:rPr>
              <w:t xml:space="preserve"> №</w:t>
            </w:r>
            <w:r w:rsidRPr="00E978BE">
              <w:rPr>
                <w:rFonts w:ascii="Arial" w:hAnsi="Arial" w:cs="Arial"/>
                <w:b/>
                <w:i/>
                <w:highlight w:val="yellow"/>
                <w:lang w:val="en-US"/>
              </w:rPr>
              <w:t>3</w:t>
            </w:r>
          </w:p>
          <w:p w:rsidR="00E978BE" w:rsidRPr="00602085" w:rsidRDefault="00E978BE" w:rsidP="00174117">
            <w:pPr>
              <w:ind w:firstLine="708"/>
              <w:jc w:val="both"/>
              <w:rPr>
                <w:rFonts w:ascii="Arial" w:hAnsi="Arial" w:cs="Arial"/>
                <w:b/>
                <w:i/>
                <w:lang w:val="en-US"/>
              </w:rPr>
            </w:pPr>
          </w:p>
          <w:p w:rsidR="00E978BE" w:rsidRPr="00E978BE" w:rsidRDefault="00E978BE" w:rsidP="00E978BE">
            <w:pPr>
              <w:ind w:firstLine="708"/>
              <w:jc w:val="center"/>
              <w:rPr>
                <w:rFonts w:ascii="Arial" w:hAnsi="Arial" w:cs="Arial"/>
                <w:b/>
                <w:lang w:val="en-US"/>
              </w:rPr>
            </w:pPr>
            <w:r w:rsidRPr="00E978BE">
              <w:rPr>
                <w:rFonts w:ascii="Arial" w:hAnsi="Arial" w:cs="Arial"/>
                <w:b/>
                <w:lang w:val="en-US"/>
              </w:rPr>
              <w:t>Jolly Phonics Levels 2 &amp; 3: Moving on from reading to independent writing</w:t>
            </w:r>
          </w:p>
          <w:p w:rsidR="00E978BE" w:rsidRPr="00E978BE" w:rsidRDefault="00E978BE" w:rsidP="00E978BE">
            <w:pPr>
              <w:ind w:firstLine="708"/>
              <w:jc w:val="both"/>
              <w:rPr>
                <w:rFonts w:ascii="Arial" w:hAnsi="Arial" w:cs="Arial"/>
                <w:lang w:val="en-US"/>
              </w:rPr>
            </w:pPr>
          </w:p>
          <w:p w:rsidR="00E978BE" w:rsidRPr="00E978BE" w:rsidRDefault="00E978BE" w:rsidP="00E978BE">
            <w:pPr>
              <w:ind w:firstLine="708"/>
              <w:jc w:val="both"/>
              <w:rPr>
                <w:rFonts w:ascii="Arial" w:hAnsi="Arial" w:cs="Arial"/>
                <w:lang w:val="en-US"/>
              </w:rPr>
            </w:pPr>
            <w:r w:rsidRPr="00E978BE">
              <w:rPr>
                <w:rFonts w:ascii="Arial" w:hAnsi="Arial" w:cs="Arial"/>
                <w:lang w:val="en-US"/>
              </w:rPr>
              <w:t xml:space="preserve">This </w:t>
            </w:r>
            <w:r w:rsidRPr="00AB0F03">
              <w:rPr>
                <w:rFonts w:ascii="Arial" w:hAnsi="Arial" w:cs="Arial"/>
                <w:b/>
                <w:lang w:val="en-US"/>
              </w:rPr>
              <w:t>practical workshop</w:t>
            </w:r>
            <w:r w:rsidRPr="00E978BE">
              <w:rPr>
                <w:rFonts w:ascii="Arial" w:hAnsi="Arial" w:cs="Arial"/>
                <w:lang w:val="en-US"/>
              </w:rPr>
              <w:t xml:space="preserve"> will explore extensively:</w:t>
            </w:r>
          </w:p>
          <w:p w:rsidR="00E978BE" w:rsidRPr="00E978BE" w:rsidRDefault="00E978BE"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Introducing capital letters and letter names</w:t>
            </w:r>
          </w:p>
          <w:p w:rsidR="00E978BE" w:rsidRPr="00E978BE" w:rsidRDefault="00E978BE"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Teaching the alternative letter-sound spellings, blends, and tricky words</w:t>
            </w:r>
          </w:p>
          <w:p w:rsidR="00E978BE" w:rsidRPr="00E978BE" w:rsidRDefault="00E978BE"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Handwriting and dictation activities</w:t>
            </w:r>
          </w:p>
          <w:p w:rsidR="00E978BE" w:rsidRPr="00E978BE" w:rsidRDefault="00E978BE"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Improving the children’s reading and comprehension skills</w:t>
            </w:r>
          </w:p>
          <w:p w:rsidR="00E978BE" w:rsidRPr="00E978BE" w:rsidRDefault="00E978BE" w:rsidP="00E978BE">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Encouraging the children to apply their knowledge to writing as well as reading and developing independent writing skills</w:t>
            </w:r>
          </w:p>
          <w:p w:rsidR="00E978BE" w:rsidRPr="00E978BE" w:rsidRDefault="00E978BE" w:rsidP="00174117">
            <w:pPr>
              <w:ind w:firstLine="708"/>
              <w:jc w:val="both"/>
              <w:rPr>
                <w:rFonts w:ascii="Arial" w:hAnsi="Arial" w:cs="Arial"/>
                <w:b/>
                <w:i/>
                <w:lang w:val="en-US"/>
              </w:rPr>
            </w:pPr>
          </w:p>
          <w:p w:rsidR="00E978BE" w:rsidRPr="00BB50BC" w:rsidRDefault="00E978BE" w:rsidP="00E978BE">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E978BE" w:rsidRPr="00BB50BC" w:rsidRDefault="00E978BE" w:rsidP="00E978BE">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A213F8" w:rsidRPr="00871819" w:rsidRDefault="00E978BE" w:rsidP="00871819">
            <w:pPr>
              <w:ind w:left="-11"/>
              <w:rPr>
                <w:rFonts w:ascii="Arial" w:hAnsi="Arial" w:cs="Arial"/>
                <w:lang w:val="en-US"/>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174117" w:rsidRPr="007D033F" w:rsidRDefault="00174117" w:rsidP="00174117">
            <w:pPr>
              <w:rPr>
                <w:rFonts w:ascii="Arial" w:hAnsi="Arial" w:cs="Arial"/>
              </w:rPr>
            </w:pPr>
            <w:r w:rsidRPr="007D033F">
              <w:rPr>
                <w:rFonts w:ascii="Arial" w:hAnsi="Arial" w:cs="Arial"/>
              </w:rPr>
              <w:t xml:space="preserve">Методисты PILOT ELT </w:t>
            </w:r>
          </w:p>
          <w:p w:rsidR="00174117" w:rsidRPr="007D033F" w:rsidRDefault="00174117" w:rsidP="00174117">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A213F8" w:rsidRPr="007D033F" w:rsidRDefault="00174117" w:rsidP="00174117">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174117" w:rsidRPr="00070105" w:rsidTr="005B2672">
        <w:tc>
          <w:tcPr>
            <w:tcW w:w="2127" w:type="dxa"/>
          </w:tcPr>
          <w:p w:rsidR="00174117" w:rsidRPr="00602085" w:rsidRDefault="00174117" w:rsidP="00174117">
            <w:pPr>
              <w:rPr>
                <w:rFonts w:ascii="Arial" w:hAnsi="Arial" w:cs="Arial"/>
                <w:lang w:val="en-US"/>
              </w:rPr>
            </w:pPr>
            <w:r w:rsidRPr="00602085">
              <w:rPr>
                <w:rFonts w:ascii="Arial" w:hAnsi="Arial" w:cs="Arial"/>
                <w:b/>
                <w:lang w:val="en-US"/>
              </w:rPr>
              <w:t xml:space="preserve">19 </w:t>
            </w:r>
            <w:r w:rsidRPr="005A41C3">
              <w:rPr>
                <w:rFonts w:ascii="Arial" w:hAnsi="Arial" w:cs="Arial"/>
                <w:b/>
              </w:rPr>
              <w:t>мая</w:t>
            </w:r>
            <w:r w:rsidRPr="00602085">
              <w:rPr>
                <w:rFonts w:ascii="Arial" w:hAnsi="Arial" w:cs="Arial"/>
                <w:lang w:val="en-US"/>
              </w:rPr>
              <w:t>,</w:t>
            </w:r>
          </w:p>
          <w:p w:rsidR="00174117" w:rsidRDefault="005A41C3" w:rsidP="00174117">
            <w:pPr>
              <w:rPr>
                <w:rFonts w:ascii="Arial" w:hAnsi="Arial" w:cs="Arial"/>
                <w:lang w:val="en-US"/>
              </w:rPr>
            </w:pPr>
            <w:r w:rsidRPr="00602085">
              <w:rPr>
                <w:rFonts w:ascii="Arial" w:hAnsi="Arial" w:cs="Arial"/>
                <w:lang w:val="en-US"/>
              </w:rPr>
              <w:t xml:space="preserve"> </w:t>
            </w:r>
            <w:r>
              <w:rPr>
                <w:rFonts w:ascii="Arial" w:hAnsi="Arial" w:cs="Arial"/>
                <w:lang w:val="en-US"/>
              </w:rPr>
              <w:t>C</w:t>
            </w:r>
            <w:proofErr w:type="spellStart"/>
            <w:r w:rsidR="00174117" w:rsidRPr="002A3B73">
              <w:rPr>
                <w:rFonts w:ascii="Arial" w:hAnsi="Arial" w:cs="Arial"/>
              </w:rPr>
              <w:t>реда</w:t>
            </w:r>
            <w:proofErr w:type="spellEnd"/>
          </w:p>
          <w:p w:rsidR="00871819" w:rsidRPr="00871819" w:rsidRDefault="00871819" w:rsidP="00174117">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 xml:space="preserve">11:00-12:20 </w:t>
            </w:r>
          </w:p>
          <w:p w:rsidR="00492136" w:rsidRDefault="005B2672" w:rsidP="005B2672">
            <w:pPr>
              <w:rPr>
                <w:rFonts w:ascii="Arial" w:hAnsi="Arial" w:cs="Arial"/>
              </w:rPr>
            </w:pPr>
            <w:r>
              <w:rPr>
                <w:rFonts w:ascii="Arial" w:hAnsi="Arial" w:cs="Arial"/>
                <w:lang w:val="en-US"/>
              </w:rPr>
              <w:t>Practical session</w:t>
            </w:r>
          </w:p>
          <w:p w:rsidR="005B2672" w:rsidRDefault="005B2672" w:rsidP="005B2672">
            <w:pPr>
              <w:rPr>
                <w:rFonts w:ascii="Arial" w:hAnsi="Arial" w:cs="Arial"/>
                <w:lang w:val="en-US"/>
              </w:rPr>
            </w:pPr>
            <w:r>
              <w:rPr>
                <w:rFonts w:ascii="Arial" w:hAnsi="Arial" w:cs="Arial"/>
                <w:lang w:val="en-US"/>
              </w:rPr>
              <w:t xml:space="preserve"> </w:t>
            </w:r>
          </w:p>
          <w:p w:rsidR="00871819" w:rsidRPr="002A3B73" w:rsidRDefault="00871819" w:rsidP="00871819">
            <w:pPr>
              <w:rPr>
                <w:rFonts w:ascii="Arial" w:hAnsi="Arial" w:cs="Arial"/>
                <w:b/>
                <w:lang w:val="en-US"/>
              </w:rPr>
            </w:pPr>
            <w:r w:rsidRPr="002A3B73">
              <w:rPr>
                <w:rFonts w:ascii="Arial" w:hAnsi="Arial" w:cs="Arial"/>
                <w:b/>
                <w:lang w:val="en-US"/>
              </w:rPr>
              <w:t xml:space="preserve">12:20-12:40 </w:t>
            </w:r>
          </w:p>
          <w:p w:rsidR="00871819" w:rsidRDefault="00871819" w:rsidP="00871819">
            <w:pPr>
              <w:rPr>
                <w:rFonts w:ascii="Arial" w:hAnsi="Arial" w:cs="Arial"/>
                <w:lang w:val="en-US"/>
              </w:rPr>
            </w:pPr>
            <w:r>
              <w:rPr>
                <w:rFonts w:ascii="Arial" w:hAnsi="Arial" w:cs="Arial"/>
                <w:lang w:val="en-US"/>
              </w:rPr>
              <w:t>Review of ELT resources</w:t>
            </w:r>
          </w:p>
          <w:p w:rsidR="00871819" w:rsidRPr="00871819" w:rsidRDefault="00871819" w:rsidP="00174117">
            <w:pPr>
              <w:rPr>
                <w:rFonts w:ascii="Arial" w:hAnsi="Arial" w:cs="Arial"/>
                <w:lang w:val="en-US"/>
              </w:rPr>
            </w:pPr>
          </w:p>
          <w:p w:rsidR="00174117" w:rsidRPr="00871819" w:rsidRDefault="00174117" w:rsidP="00174117">
            <w:pPr>
              <w:rPr>
                <w:rFonts w:ascii="Arial" w:hAnsi="Arial" w:cs="Arial"/>
                <w:lang w:val="en-US"/>
              </w:rPr>
            </w:pPr>
            <w:r>
              <w:rPr>
                <w:rFonts w:ascii="Arial" w:hAnsi="Arial" w:cs="Arial"/>
              </w:rPr>
              <w:t>Платный</w:t>
            </w:r>
            <w:r w:rsidRPr="00871819">
              <w:rPr>
                <w:rFonts w:ascii="Arial" w:hAnsi="Arial" w:cs="Arial"/>
                <w:lang w:val="en-US"/>
              </w:rPr>
              <w:t xml:space="preserve"> </w:t>
            </w:r>
          </w:p>
          <w:p w:rsidR="002A3B73" w:rsidRPr="00871819" w:rsidRDefault="00174117" w:rsidP="00A213F8">
            <w:pPr>
              <w:rPr>
                <w:rFonts w:ascii="Arial" w:hAnsi="Arial" w:cs="Arial"/>
                <w:b/>
                <w:lang w:val="en-US"/>
              </w:rPr>
            </w:pPr>
            <w:r w:rsidRPr="00871819">
              <w:rPr>
                <w:rFonts w:ascii="Arial" w:hAnsi="Arial" w:cs="Arial"/>
                <w:b/>
              </w:rPr>
              <w:t>300 рублей</w:t>
            </w:r>
          </w:p>
          <w:p w:rsidR="00871819" w:rsidRPr="00871819" w:rsidRDefault="00871819" w:rsidP="00A213F8">
            <w:pPr>
              <w:rPr>
                <w:rFonts w:ascii="Arial" w:hAnsi="Arial" w:cs="Arial"/>
                <w:lang w:val="en-US"/>
              </w:rPr>
            </w:pPr>
          </w:p>
        </w:tc>
        <w:tc>
          <w:tcPr>
            <w:tcW w:w="11056" w:type="dxa"/>
          </w:tcPr>
          <w:p w:rsidR="00E978BE" w:rsidRPr="002A3B73" w:rsidRDefault="00E978BE" w:rsidP="00397338">
            <w:pPr>
              <w:ind w:left="-11"/>
              <w:jc w:val="center"/>
              <w:rPr>
                <w:rFonts w:ascii="Arial" w:hAnsi="Arial" w:cs="Arial"/>
                <w:b/>
                <w:highlight w:val="cyan"/>
              </w:rPr>
            </w:pPr>
          </w:p>
          <w:p w:rsidR="00397338" w:rsidRPr="00602085" w:rsidRDefault="00397338" w:rsidP="00397338">
            <w:pPr>
              <w:ind w:left="-11"/>
              <w:jc w:val="center"/>
              <w:rPr>
                <w:rFonts w:ascii="Arial" w:hAnsi="Arial" w:cs="Arial"/>
                <w:b/>
              </w:rPr>
            </w:pPr>
            <w:r w:rsidRPr="00AA5528">
              <w:rPr>
                <w:rFonts w:ascii="Arial" w:hAnsi="Arial" w:cs="Arial"/>
                <w:b/>
                <w:highlight w:val="cyan"/>
              </w:rPr>
              <w:t xml:space="preserve">Особенности работы с различными возрастными группами: </w:t>
            </w:r>
            <w:proofErr w:type="spellStart"/>
            <w:r w:rsidRPr="00AA5528">
              <w:rPr>
                <w:rFonts w:ascii="Arial" w:hAnsi="Arial" w:cs="Arial"/>
                <w:b/>
                <w:highlight w:val="cyan"/>
              </w:rPr>
              <w:t>Вебинар</w:t>
            </w:r>
            <w:proofErr w:type="spellEnd"/>
            <w:r w:rsidRPr="00AA5528">
              <w:rPr>
                <w:rFonts w:ascii="Arial" w:hAnsi="Arial" w:cs="Arial"/>
                <w:b/>
                <w:highlight w:val="cyan"/>
              </w:rPr>
              <w:t xml:space="preserve"> №7</w:t>
            </w:r>
          </w:p>
          <w:p w:rsidR="00E978BE" w:rsidRPr="00602085" w:rsidRDefault="00E978BE" w:rsidP="00397338">
            <w:pPr>
              <w:ind w:left="-11"/>
              <w:jc w:val="center"/>
              <w:rPr>
                <w:rFonts w:ascii="Arial" w:hAnsi="Arial" w:cs="Arial"/>
                <w:b/>
              </w:rPr>
            </w:pPr>
          </w:p>
          <w:p w:rsidR="003154F4" w:rsidRPr="00E978BE" w:rsidRDefault="003154F4" w:rsidP="00E978BE">
            <w:pPr>
              <w:ind w:firstLine="708"/>
              <w:jc w:val="center"/>
              <w:rPr>
                <w:rFonts w:ascii="Arial" w:hAnsi="Arial" w:cs="Arial"/>
                <w:b/>
                <w:lang w:val="en-US"/>
              </w:rPr>
            </w:pPr>
            <w:r w:rsidRPr="00E978BE">
              <w:rPr>
                <w:rFonts w:ascii="Arial" w:hAnsi="Arial" w:cs="Arial"/>
                <w:b/>
                <w:lang w:val="en-US"/>
              </w:rPr>
              <w:t>Teaching primary learners: How to get to grips with CLIL</w:t>
            </w:r>
          </w:p>
          <w:p w:rsidR="003154F4" w:rsidRPr="00E978BE" w:rsidRDefault="003154F4" w:rsidP="003154F4">
            <w:pPr>
              <w:ind w:firstLine="708"/>
              <w:jc w:val="both"/>
              <w:rPr>
                <w:rFonts w:ascii="Arial" w:hAnsi="Arial" w:cs="Arial"/>
                <w:lang w:val="en-US"/>
              </w:rPr>
            </w:pPr>
          </w:p>
          <w:p w:rsidR="003154F4" w:rsidRDefault="003154F4" w:rsidP="003154F4">
            <w:pPr>
              <w:ind w:firstLine="708"/>
              <w:jc w:val="both"/>
              <w:rPr>
                <w:rFonts w:ascii="Arial" w:hAnsi="Arial" w:cs="Arial"/>
                <w:lang w:val="en-US"/>
              </w:rPr>
            </w:pPr>
            <w:r w:rsidRPr="00E978BE">
              <w:rPr>
                <w:rFonts w:ascii="Arial" w:hAnsi="Arial" w:cs="Arial"/>
                <w:lang w:val="en-US"/>
              </w:rPr>
              <w:t xml:space="preserve">Looking through the latest primary </w:t>
            </w:r>
            <w:proofErr w:type="spellStart"/>
            <w:r w:rsidRPr="00E978BE">
              <w:rPr>
                <w:rFonts w:ascii="Arial" w:hAnsi="Arial" w:cs="Arial"/>
                <w:lang w:val="en-US"/>
              </w:rPr>
              <w:t>coursebooks</w:t>
            </w:r>
            <w:proofErr w:type="spellEnd"/>
            <w:r w:rsidRPr="00E978BE">
              <w:rPr>
                <w:rFonts w:ascii="Arial" w:hAnsi="Arial" w:cs="Arial"/>
                <w:lang w:val="en-US"/>
              </w:rPr>
              <w:t xml:space="preserve"> you are bound to find the units titled CLIL. So, what is this kind of learning like? Why is it an important part of most English courses? This workshop will look into </w:t>
            </w:r>
            <w:r w:rsidRPr="00E93199">
              <w:rPr>
                <w:rFonts w:ascii="Arial" w:hAnsi="Arial" w:cs="Arial"/>
                <w:b/>
                <w:lang w:val="en-US"/>
              </w:rPr>
              <w:t>central principles of CLIL</w:t>
            </w:r>
            <w:r w:rsidRPr="00E978BE">
              <w:rPr>
                <w:rFonts w:ascii="Arial" w:hAnsi="Arial" w:cs="Arial"/>
                <w:lang w:val="en-US"/>
              </w:rPr>
              <w:t xml:space="preserve">, </w:t>
            </w:r>
            <w:r w:rsidRPr="00E93199">
              <w:rPr>
                <w:rFonts w:ascii="Arial" w:hAnsi="Arial" w:cs="Arial"/>
                <w:b/>
                <w:lang w:val="en-US"/>
              </w:rPr>
              <w:t>its framework and its different types</w:t>
            </w:r>
            <w:r w:rsidRPr="00E978BE">
              <w:rPr>
                <w:rFonts w:ascii="Arial" w:hAnsi="Arial" w:cs="Arial"/>
                <w:lang w:val="en-US"/>
              </w:rPr>
              <w:t xml:space="preserve">. CLIL classes might be rather challenging so we will work out the </w:t>
            </w:r>
            <w:r w:rsidRPr="00E93199">
              <w:rPr>
                <w:rFonts w:ascii="Arial" w:hAnsi="Arial" w:cs="Arial"/>
                <w:b/>
                <w:lang w:val="en-US"/>
              </w:rPr>
              <w:t>strategies to scaffold and support</w:t>
            </w:r>
            <w:r w:rsidRPr="00E978BE">
              <w:rPr>
                <w:rFonts w:ascii="Arial" w:hAnsi="Arial" w:cs="Arial"/>
                <w:lang w:val="en-US"/>
              </w:rPr>
              <w:t xml:space="preserve"> the primary learners. You will also be given ample advice on </w:t>
            </w:r>
            <w:r w:rsidRPr="00E93199">
              <w:rPr>
                <w:rFonts w:ascii="Arial" w:hAnsi="Arial" w:cs="Arial"/>
                <w:b/>
                <w:lang w:val="en-US"/>
              </w:rPr>
              <w:t>how to plan a CLIL lesson</w:t>
            </w:r>
            <w:r w:rsidRPr="00E978BE">
              <w:rPr>
                <w:rFonts w:ascii="Arial" w:hAnsi="Arial" w:cs="Arial"/>
                <w:lang w:val="en-US"/>
              </w:rPr>
              <w:t>, considering the differentiation between weaker and stronger students.</w:t>
            </w:r>
          </w:p>
          <w:p w:rsidR="00871819" w:rsidRPr="00E978BE" w:rsidRDefault="00871819" w:rsidP="003154F4">
            <w:pPr>
              <w:ind w:firstLine="708"/>
              <w:jc w:val="both"/>
              <w:rPr>
                <w:rFonts w:ascii="Arial" w:hAnsi="Arial" w:cs="Arial"/>
                <w:lang w:val="en-US"/>
              </w:rPr>
            </w:pPr>
          </w:p>
          <w:p w:rsidR="00E978BE" w:rsidRDefault="00E978BE" w:rsidP="00E978BE">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Teachers </w:t>
            </w:r>
            <w:r>
              <w:rPr>
                <w:rFonts w:ascii="Arial" w:hAnsi="Arial" w:cs="Arial"/>
                <w:lang w:val="en-US"/>
              </w:rPr>
              <w:t xml:space="preserve">working with primary learners </w:t>
            </w:r>
          </w:p>
          <w:p w:rsidR="00E978BE" w:rsidRPr="00602085" w:rsidRDefault="00E978BE" w:rsidP="00E978BE">
            <w:pPr>
              <w:ind w:left="-11"/>
              <w:rPr>
                <w:rFonts w:ascii="Arial" w:hAnsi="Arial" w:cs="Arial"/>
                <w:lang w:val="en-US"/>
              </w:rPr>
            </w:pPr>
            <w:r w:rsidRPr="00C21B43">
              <w:rPr>
                <w:rFonts w:ascii="Arial" w:hAnsi="Arial" w:cs="Arial"/>
                <w:b/>
              </w:rPr>
              <w:lastRenderedPageBreak/>
              <w:t>Язык</w:t>
            </w:r>
            <w:r w:rsidRPr="00602085">
              <w:rPr>
                <w:rFonts w:ascii="Arial" w:hAnsi="Arial" w:cs="Arial"/>
                <w:b/>
                <w:lang w:val="en-US"/>
              </w:rPr>
              <w:t xml:space="preserve"> </w:t>
            </w:r>
            <w:proofErr w:type="spellStart"/>
            <w:r w:rsidRPr="00C21B43">
              <w:rPr>
                <w:rFonts w:ascii="Arial" w:hAnsi="Arial" w:cs="Arial"/>
                <w:b/>
              </w:rPr>
              <w:t>вебинара</w:t>
            </w:r>
            <w:proofErr w:type="spellEnd"/>
            <w:r w:rsidRPr="00602085">
              <w:rPr>
                <w:rFonts w:ascii="Arial" w:hAnsi="Arial" w:cs="Arial"/>
                <w:b/>
                <w:lang w:val="en-US"/>
              </w:rPr>
              <w:t>:</w:t>
            </w:r>
            <w:r w:rsidRPr="00602085">
              <w:rPr>
                <w:rFonts w:ascii="Arial" w:hAnsi="Arial" w:cs="Arial"/>
                <w:lang w:val="en-US"/>
              </w:rPr>
              <w:t xml:space="preserve"> </w:t>
            </w:r>
            <w:r>
              <w:rPr>
                <w:rFonts w:ascii="Arial" w:hAnsi="Arial" w:cs="Arial"/>
              </w:rPr>
              <w:t>английский</w:t>
            </w:r>
            <w:r w:rsidRPr="00602085">
              <w:rPr>
                <w:rFonts w:ascii="Arial" w:hAnsi="Arial" w:cs="Arial"/>
                <w:lang w:val="en-US"/>
              </w:rPr>
              <w:t>/</w:t>
            </w:r>
            <w:r>
              <w:rPr>
                <w:rFonts w:ascii="Arial" w:hAnsi="Arial" w:cs="Arial"/>
              </w:rPr>
              <w:t>русский</w:t>
            </w:r>
          </w:p>
          <w:p w:rsidR="00174117" w:rsidRPr="003154F4" w:rsidRDefault="00174117" w:rsidP="00174117">
            <w:pPr>
              <w:ind w:firstLine="708"/>
              <w:jc w:val="both"/>
              <w:rPr>
                <w:rFonts w:ascii="Arial" w:hAnsi="Arial" w:cs="Arial"/>
                <w:b/>
                <w:i/>
                <w:lang w:val="en-US"/>
              </w:rPr>
            </w:pPr>
          </w:p>
        </w:tc>
        <w:tc>
          <w:tcPr>
            <w:tcW w:w="2694" w:type="dxa"/>
          </w:tcPr>
          <w:p w:rsidR="00174117" w:rsidRPr="007D033F" w:rsidRDefault="00174117" w:rsidP="00174117">
            <w:pPr>
              <w:rPr>
                <w:rFonts w:ascii="Arial" w:hAnsi="Arial" w:cs="Arial"/>
              </w:rPr>
            </w:pPr>
            <w:r w:rsidRPr="007D033F">
              <w:rPr>
                <w:rFonts w:ascii="Arial" w:hAnsi="Arial" w:cs="Arial"/>
              </w:rPr>
              <w:lastRenderedPageBreak/>
              <w:t xml:space="preserve">Методисты PILOT ELT </w:t>
            </w:r>
          </w:p>
          <w:p w:rsidR="00174117" w:rsidRPr="007D033F" w:rsidRDefault="00174117" w:rsidP="00174117">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174117" w:rsidRPr="007D033F" w:rsidRDefault="00174117" w:rsidP="00174117">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174117" w:rsidRPr="00070105" w:rsidTr="005B2672">
        <w:tc>
          <w:tcPr>
            <w:tcW w:w="2127" w:type="dxa"/>
          </w:tcPr>
          <w:p w:rsidR="00174117" w:rsidRPr="003D41B7" w:rsidRDefault="00174117" w:rsidP="00174117">
            <w:pPr>
              <w:rPr>
                <w:rFonts w:ascii="Arial" w:hAnsi="Arial" w:cs="Arial"/>
                <w:b/>
                <w:lang w:val="en-US"/>
              </w:rPr>
            </w:pPr>
            <w:r w:rsidRPr="003D41B7">
              <w:rPr>
                <w:rFonts w:ascii="Arial" w:hAnsi="Arial" w:cs="Arial"/>
                <w:b/>
                <w:lang w:val="en-US"/>
              </w:rPr>
              <w:lastRenderedPageBreak/>
              <w:t xml:space="preserve">2 </w:t>
            </w:r>
            <w:r w:rsidRPr="003D41B7">
              <w:rPr>
                <w:rFonts w:ascii="Arial" w:hAnsi="Arial" w:cs="Arial"/>
                <w:b/>
              </w:rPr>
              <w:t>июня</w:t>
            </w:r>
            <w:r w:rsidRPr="003D41B7">
              <w:rPr>
                <w:rFonts w:ascii="Arial" w:hAnsi="Arial" w:cs="Arial"/>
                <w:b/>
                <w:lang w:val="en-US"/>
              </w:rPr>
              <w:t xml:space="preserve">, </w:t>
            </w:r>
          </w:p>
          <w:p w:rsidR="00174117" w:rsidRDefault="00871819" w:rsidP="00174117">
            <w:pPr>
              <w:rPr>
                <w:rFonts w:ascii="Arial" w:hAnsi="Arial" w:cs="Arial"/>
                <w:lang w:val="en-US"/>
              </w:rPr>
            </w:pPr>
            <w:r>
              <w:rPr>
                <w:rFonts w:ascii="Arial" w:hAnsi="Arial" w:cs="Arial"/>
              </w:rPr>
              <w:t>Среда</w:t>
            </w:r>
          </w:p>
          <w:p w:rsidR="00871819" w:rsidRPr="00871819" w:rsidRDefault="00871819" w:rsidP="00174117">
            <w:pPr>
              <w:rPr>
                <w:rFonts w:ascii="Arial" w:hAnsi="Arial" w:cs="Arial"/>
                <w:lang w:val="en-US"/>
              </w:rPr>
            </w:pPr>
          </w:p>
          <w:p w:rsidR="005B2672" w:rsidRPr="002A3B73" w:rsidRDefault="005B2672" w:rsidP="005B2672">
            <w:pPr>
              <w:rPr>
                <w:rFonts w:ascii="Arial" w:hAnsi="Arial" w:cs="Arial"/>
                <w:b/>
                <w:lang w:val="en-US"/>
              </w:rPr>
            </w:pPr>
            <w:r w:rsidRPr="002A3B73">
              <w:rPr>
                <w:rFonts w:ascii="Arial" w:hAnsi="Arial" w:cs="Arial"/>
                <w:b/>
                <w:lang w:val="en-US"/>
              </w:rPr>
              <w:t xml:space="preserve">11:00-12:20 </w:t>
            </w:r>
          </w:p>
          <w:p w:rsidR="005B2672" w:rsidRDefault="005B2672" w:rsidP="005B2672">
            <w:pPr>
              <w:rPr>
                <w:rFonts w:ascii="Arial" w:hAnsi="Arial" w:cs="Arial"/>
              </w:rPr>
            </w:pPr>
            <w:r>
              <w:rPr>
                <w:rFonts w:ascii="Arial" w:hAnsi="Arial" w:cs="Arial"/>
                <w:lang w:val="en-US"/>
              </w:rPr>
              <w:t xml:space="preserve">Practical session </w:t>
            </w:r>
          </w:p>
          <w:p w:rsidR="00492136" w:rsidRPr="00492136" w:rsidRDefault="00492136" w:rsidP="005B2672">
            <w:pPr>
              <w:rPr>
                <w:rFonts w:ascii="Arial" w:hAnsi="Arial" w:cs="Arial"/>
              </w:rPr>
            </w:pPr>
          </w:p>
          <w:p w:rsidR="00871819" w:rsidRPr="002A3B73" w:rsidRDefault="00871819" w:rsidP="00871819">
            <w:pPr>
              <w:rPr>
                <w:rFonts w:ascii="Arial" w:hAnsi="Arial" w:cs="Arial"/>
                <w:b/>
                <w:lang w:val="en-US"/>
              </w:rPr>
            </w:pPr>
            <w:r w:rsidRPr="002A3B73">
              <w:rPr>
                <w:rFonts w:ascii="Arial" w:hAnsi="Arial" w:cs="Arial"/>
                <w:b/>
                <w:lang w:val="en-US"/>
              </w:rPr>
              <w:t xml:space="preserve">12:20-12:40 </w:t>
            </w:r>
          </w:p>
          <w:p w:rsidR="00871819" w:rsidRDefault="00871819" w:rsidP="00871819">
            <w:pPr>
              <w:rPr>
                <w:rFonts w:ascii="Arial" w:hAnsi="Arial" w:cs="Arial"/>
                <w:lang w:val="en-US"/>
              </w:rPr>
            </w:pPr>
            <w:r>
              <w:rPr>
                <w:rFonts w:ascii="Arial" w:hAnsi="Arial" w:cs="Arial"/>
                <w:lang w:val="en-US"/>
              </w:rPr>
              <w:t>Review of JP resources</w:t>
            </w:r>
          </w:p>
          <w:p w:rsidR="00174117" w:rsidRDefault="00174117" w:rsidP="00174117">
            <w:pPr>
              <w:rPr>
                <w:rFonts w:ascii="Arial" w:hAnsi="Arial" w:cs="Arial"/>
              </w:rPr>
            </w:pPr>
            <w:r w:rsidRPr="00E446D7">
              <w:rPr>
                <w:rFonts w:ascii="Arial" w:hAnsi="Arial" w:cs="Arial"/>
                <w:b/>
              </w:rPr>
              <w:t>БЕСПЛАТНЫЙ</w:t>
            </w:r>
          </w:p>
        </w:tc>
        <w:tc>
          <w:tcPr>
            <w:tcW w:w="11056" w:type="dxa"/>
          </w:tcPr>
          <w:p w:rsidR="00871819" w:rsidRPr="00602085" w:rsidRDefault="00871819" w:rsidP="00871819">
            <w:pPr>
              <w:ind w:firstLine="708"/>
              <w:jc w:val="center"/>
              <w:rPr>
                <w:rFonts w:ascii="Arial" w:hAnsi="Arial" w:cs="Arial"/>
                <w:b/>
                <w:i/>
                <w:highlight w:val="yellow"/>
              </w:rPr>
            </w:pPr>
          </w:p>
          <w:p w:rsidR="00174117" w:rsidRDefault="00174117" w:rsidP="00871819">
            <w:pPr>
              <w:ind w:firstLine="708"/>
              <w:jc w:val="center"/>
              <w:rPr>
                <w:rFonts w:ascii="Arial" w:hAnsi="Arial" w:cs="Arial"/>
                <w:b/>
                <w:i/>
                <w:lang w:val="en-US"/>
              </w:rPr>
            </w:pPr>
            <w:r w:rsidRPr="00AA5528">
              <w:rPr>
                <w:rFonts w:ascii="Arial" w:hAnsi="Arial" w:cs="Arial"/>
                <w:b/>
                <w:i/>
                <w:highlight w:val="yellow"/>
              </w:rPr>
              <w:t xml:space="preserve">Раннее обучение чтению и письму по методике </w:t>
            </w:r>
            <w:r w:rsidRPr="00AA5528">
              <w:rPr>
                <w:rFonts w:ascii="Arial" w:hAnsi="Arial" w:cs="Arial"/>
                <w:b/>
                <w:i/>
                <w:highlight w:val="yellow"/>
                <w:lang w:val="en-US"/>
              </w:rPr>
              <w:t>Jolly</w:t>
            </w:r>
            <w:r w:rsidRPr="00AA5528">
              <w:rPr>
                <w:rFonts w:ascii="Arial" w:hAnsi="Arial" w:cs="Arial"/>
                <w:b/>
                <w:i/>
                <w:highlight w:val="yellow"/>
              </w:rPr>
              <w:t xml:space="preserve"> </w:t>
            </w:r>
            <w:r w:rsidRPr="00AA5528">
              <w:rPr>
                <w:rFonts w:ascii="Arial" w:hAnsi="Arial" w:cs="Arial"/>
                <w:b/>
                <w:i/>
                <w:highlight w:val="yellow"/>
                <w:lang w:val="en-US"/>
              </w:rPr>
              <w:t>Phonics</w:t>
            </w:r>
            <w:r w:rsidRPr="00AA5528">
              <w:rPr>
                <w:rFonts w:ascii="Arial" w:hAnsi="Arial" w:cs="Arial"/>
                <w:b/>
                <w:i/>
                <w:highlight w:val="yellow"/>
              </w:rPr>
              <w:t xml:space="preserve">. </w:t>
            </w:r>
            <w:proofErr w:type="spellStart"/>
            <w:r w:rsidRPr="00AA5528">
              <w:rPr>
                <w:rFonts w:ascii="Arial" w:hAnsi="Arial" w:cs="Arial"/>
                <w:b/>
                <w:i/>
                <w:highlight w:val="yellow"/>
              </w:rPr>
              <w:t>Вебинар</w:t>
            </w:r>
            <w:proofErr w:type="spellEnd"/>
            <w:r w:rsidRPr="00AA5528">
              <w:rPr>
                <w:rFonts w:ascii="Arial" w:hAnsi="Arial" w:cs="Arial"/>
                <w:b/>
                <w:i/>
                <w:highlight w:val="yellow"/>
                <w:lang w:val="en-US"/>
              </w:rPr>
              <w:t xml:space="preserve"> №</w:t>
            </w:r>
            <w:r w:rsidRPr="00871819">
              <w:rPr>
                <w:rFonts w:ascii="Arial" w:hAnsi="Arial" w:cs="Arial"/>
                <w:b/>
                <w:i/>
                <w:highlight w:val="yellow"/>
                <w:lang w:val="en-US"/>
              </w:rPr>
              <w:t>4</w:t>
            </w:r>
          </w:p>
          <w:p w:rsidR="00871819" w:rsidRPr="00871819" w:rsidRDefault="00871819" w:rsidP="00174117">
            <w:pPr>
              <w:ind w:firstLine="708"/>
              <w:jc w:val="both"/>
              <w:rPr>
                <w:rFonts w:ascii="Arial" w:hAnsi="Arial" w:cs="Arial"/>
                <w:b/>
                <w:i/>
                <w:lang w:val="en-US"/>
              </w:rPr>
            </w:pPr>
          </w:p>
          <w:p w:rsidR="00871819" w:rsidRDefault="00871819" w:rsidP="00871819">
            <w:pPr>
              <w:ind w:firstLine="708"/>
              <w:jc w:val="center"/>
              <w:rPr>
                <w:rFonts w:ascii="Arial" w:hAnsi="Arial" w:cs="Arial"/>
                <w:b/>
                <w:lang w:val="en-US"/>
              </w:rPr>
            </w:pPr>
            <w:r w:rsidRPr="00871819">
              <w:rPr>
                <w:rFonts w:ascii="Arial" w:hAnsi="Arial" w:cs="Arial"/>
                <w:b/>
                <w:u w:val="single"/>
                <w:lang w:val="en-US"/>
              </w:rPr>
              <w:t>Jolly Grammar Levels 1 – 3:</w:t>
            </w:r>
            <w:r w:rsidRPr="00871819">
              <w:rPr>
                <w:rFonts w:ascii="Arial" w:hAnsi="Arial" w:cs="Arial"/>
                <w:b/>
                <w:lang w:val="en-US"/>
              </w:rPr>
              <w:t xml:space="preserve"> Developing an understanding of how the English language works</w:t>
            </w:r>
          </w:p>
          <w:p w:rsidR="00871819" w:rsidRPr="00871819" w:rsidRDefault="00871819" w:rsidP="00871819">
            <w:pPr>
              <w:ind w:firstLine="708"/>
              <w:jc w:val="center"/>
              <w:rPr>
                <w:rFonts w:ascii="Arial" w:hAnsi="Arial" w:cs="Arial"/>
                <w:b/>
                <w:lang w:val="en-US"/>
              </w:rPr>
            </w:pPr>
          </w:p>
          <w:p w:rsidR="00871819" w:rsidRPr="00871819" w:rsidRDefault="00871819" w:rsidP="00871819">
            <w:pPr>
              <w:ind w:firstLine="708"/>
              <w:jc w:val="both"/>
              <w:rPr>
                <w:rFonts w:ascii="Arial" w:hAnsi="Arial" w:cs="Arial"/>
                <w:lang w:val="en-US"/>
              </w:rPr>
            </w:pPr>
            <w:r w:rsidRPr="00871819">
              <w:rPr>
                <w:rFonts w:ascii="Arial" w:hAnsi="Arial" w:cs="Arial"/>
                <w:lang w:val="en-US"/>
              </w:rPr>
              <w:t xml:space="preserve">This </w:t>
            </w:r>
            <w:r w:rsidRPr="00AB0F03">
              <w:rPr>
                <w:rFonts w:ascii="Arial" w:hAnsi="Arial" w:cs="Arial"/>
                <w:b/>
                <w:lang w:val="en-US"/>
              </w:rPr>
              <w:t>practical workshop</w:t>
            </w:r>
            <w:r w:rsidRPr="00871819">
              <w:rPr>
                <w:rFonts w:ascii="Arial" w:hAnsi="Arial" w:cs="Arial"/>
                <w:lang w:val="en-US"/>
              </w:rPr>
              <w:t xml:space="preserve"> will look into:</w:t>
            </w:r>
          </w:p>
          <w:p w:rsidR="00871819" w:rsidRPr="00871819" w:rsidRDefault="00871819" w:rsidP="00871819">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 xml:space="preserve">Consolidating and increasing the children’s spelling and phonic knowledge </w:t>
            </w:r>
          </w:p>
          <w:p w:rsidR="00871819" w:rsidRPr="00871819" w:rsidRDefault="00871819" w:rsidP="00871819">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Introducing key grammatical concepts in a fun and accessible way: basic sentence structure, parts of speech, plurals, articles, etc</w:t>
            </w:r>
          </w:p>
          <w:p w:rsidR="00871819" w:rsidRPr="00871819" w:rsidRDefault="00871819" w:rsidP="00871819">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Teaching simple verb tenses: past, present, and future</w:t>
            </w:r>
          </w:p>
          <w:p w:rsidR="00871819" w:rsidRPr="00BB50BC" w:rsidRDefault="00871819" w:rsidP="00871819">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871819" w:rsidRPr="00BB50BC" w:rsidRDefault="00871819" w:rsidP="00871819">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174117" w:rsidRPr="00871819" w:rsidRDefault="00871819" w:rsidP="00871819">
            <w:pPr>
              <w:ind w:left="-11"/>
              <w:rPr>
                <w:rFonts w:ascii="Arial" w:hAnsi="Arial" w:cs="Arial"/>
                <w:lang w:val="en-US"/>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694" w:type="dxa"/>
          </w:tcPr>
          <w:p w:rsidR="00174117" w:rsidRPr="007D033F" w:rsidRDefault="00174117" w:rsidP="00174117">
            <w:pPr>
              <w:rPr>
                <w:rFonts w:ascii="Arial" w:hAnsi="Arial" w:cs="Arial"/>
              </w:rPr>
            </w:pPr>
            <w:r w:rsidRPr="007D033F">
              <w:rPr>
                <w:rFonts w:ascii="Arial" w:hAnsi="Arial" w:cs="Arial"/>
              </w:rPr>
              <w:t xml:space="preserve">Методисты PILOT ELT </w:t>
            </w:r>
          </w:p>
          <w:p w:rsidR="00174117" w:rsidRPr="007D033F" w:rsidRDefault="00174117" w:rsidP="00174117">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174117" w:rsidRPr="007D033F" w:rsidRDefault="00174117" w:rsidP="00174117">
            <w:pPr>
              <w:rPr>
                <w:rFonts w:ascii="Arial" w:hAnsi="Arial" w:cs="Arial"/>
              </w:rPr>
            </w:pPr>
            <w:r w:rsidRPr="007D033F">
              <w:rPr>
                <w:rFonts w:ascii="Arial" w:hAnsi="Arial" w:cs="Arial"/>
              </w:rPr>
              <w:t xml:space="preserve">Ольга </w:t>
            </w:r>
            <w:proofErr w:type="spellStart"/>
            <w:r w:rsidRPr="007D033F">
              <w:rPr>
                <w:rFonts w:ascii="Arial" w:hAnsi="Arial" w:cs="Arial"/>
              </w:rPr>
              <w:t>Мошатина</w:t>
            </w:r>
            <w:proofErr w:type="spellEnd"/>
          </w:p>
        </w:tc>
      </w:tr>
      <w:tr w:rsidR="00174117" w:rsidRPr="003154F4" w:rsidTr="005B2672">
        <w:tc>
          <w:tcPr>
            <w:tcW w:w="2127" w:type="dxa"/>
          </w:tcPr>
          <w:p w:rsidR="00397338" w:rsidRPr="003D41B7" w:rsidRDefault="00397338" w:rsidP="00397338">
            <w:pPr>
              <w:rPr>
                <w:rFonts w:ascii="Arial" w:hAnsi="Arial" w:cs="Arial"/>
                <w:b/>
                <w:lang w:val="en-US"/>
              </w:rPr>
            </w:pPr>
            <w:r w:rsidRPr="003D41B7">
              <w:rPr>
                <w:rFonts w:ascii="Arial" w:hAnsi="Arial" w:cs="Arial"/>
                <w:b/>
                <w:lang w:val="en-US"/>
              </w:rPr>
              <w:t xml:space="preserve">16 </w:t>
            </w:r>
            <w:r w:rsidRPr="003D41B7">
              <w:rPr>
                <w:rFonts w:ascii="Arial" w:hAnsi="Arial" w:cs="Arial"/>
                <w:b/>
              </w:rPr>
              <w:t>июня</w:t>
            </w:r>
            <w:r w:rsidRPr="003D41B7">
              <w:rPr>
                <w:rFonts w:ascii="Arial" w:hAnsi="Arial" w:cs="Arial"/>
                <w:b/>
                <w:lang w:val="en-US"/>
              </w:rPr>
              <w:t>,</w:t>
            </w:r>
          </w:p>
          <w:p w:rsidR="00397338" w:rsidRPr="00871819" w:rsidRDefault="00871819" w:rsidP="00397338">
            <w:pPr>
              <w:rPr>
                <w:rFonts w:ascii="Arial" w:hAnsi="Arial" w:cs="Arial"/>
                <w:lang w:val="en-US"/>
              </w:rPr>
            </w:pPr>
            <w:r>
              <w:rPr>
                <w:rFonts w:ascii="Arial" w:hAnsi="Arial" w:cs="Arial"/>
                <w:lang w:val="en-US"/>
              </w:rPr>
              <w:t xml:space="preserve"> </w:t>
            </w:r>
            <w:proofErr w:type="spellStart"/>
            <w:r>
              <w:rPr>
                <w:rFonts w:ascii="Arial" w:hAnsi="Arial" w:cs="Arial"/>
                <w:lang w:val="en-US"/>
              </w:rPr>
              <w:t>C</w:t>
            </w:r>
            <w:r w:rsidR="00397338" w:rsidRPr="007D033F">
              <w:rPr>
                <w:rFonts w:ascii="Arial" w:hAnsi="Arial" w:cs="Arial"/>
                <w:lang w:val="en-US"/>
              </w:rPr>
              <w:t>реда</w:t>
            </w:r>
            <w:proofErr w:type="spellEnd"/>
          </w:p>
          <w:p w:rsidR="005B2672" w:rsidRPr="002A3B73" w:rsidRDefault="005B2672" w:rsidP="005B2672">
            <w:pPr>
              <w:rPr>
                <w:rFonts w:ascii="Arial" w:hAnsi="Arial" w:cs="Arial"/>
                <w:b/>
                <w:lang w:val="en-US"/>
              </w:rPr>
            </w:pPr>
            <w:r w:rsidRPr="002A3B73">
              <w:rPr>
                <w:rFonts w:ascii="Arial" w:hAnsi="Arial" w:cs="Arial"/>
                <w:b/>
                <w:lang w:val="en-US"/>
              </w:rPr>
              <w:t xml:space="preserve">11:00-12:20 </w:t>
            </w:r>
          </w:p>
          <w:p w:rsidR="005B2672" w:rsidRDefault="005B2672" w:rsidP="005B2672">
            <w:pPr>
              <w:rPr>
                <w:rFonts w:ascii="Arial" w:hAnsi="Arial" w:cs="Arial"/>
              </w:rPr>
            </w:pPr>
            <w:r>
              <w:rPr>
                <w:rFonts w:ascii="Arial" w:hAnsi="Arial" w:cs="Arial"/>
                <w:lang w:val="en-US"/>
              </w:rPr>
              <w:t xml:space="preserve">Practical session </w:t>
            </w:r>
          </w:p>
          <w:p w:rsidR="00492136" w:rsidRPr="00492136" w:rsidRDefault="00492136" w:rsidP="005B2672">
            <w:pPr>
              <w:rPr>
                <w:rFonts w:ascii="Arial" w:hAnsi="Arial" w:cs="Arial"/>
              </w:rPr>
            </w:pPr>
          </w:p>
          <w:p w:rsidR="00871819" w:rsidRPr="002A3B73" w:rsidRDefault="00871819" w:rsidP="00871819">
            <w:pPr>
              <w:rPr>
                <w:rFonts w:ascii="Arial" w:hAnsi="Arial" w:cs="Arial"/>
                <w:b/>
                <w:lang w:val="en-US"/>
              </w:rPr>
            </w:pPr>
            <w:r w:rsidRPr="002A3B73">
              <w:rPr>
                <w:rFonts w:ascii="Arial" w:hAnsi="Arial" w:cs="Arial"/>
                <w:b/>
                <w:lang w:val="en-US"/>
              </w:rPr>
              <w:t xml:space="preserve">12:20-12:40 </w:t>
            </w:r>
          </w:p>
          <w:p w:rsidR="00871819" w:rsidRDefault="00871819" w:rsidP="00871819">
            <w:pPr>
              <w:rPr>
                <w:rFonts w:ascii="Arial" w:hAnsi="Arial" w:cs="Arial"/>
                <w:lang w:val="en-US"/>
              </w:rPr>
            </w:pPr>
            <w:r>
              <w:rPr>
                <w:rFonts w:ascii="Arial" w:hAnsi="Arial" w:cs="Arial"/>
                <w:lang w:val="en-US"/>
              </w:rPr>
              <w:t>Review of ELT resources</w:t>
            </w:r>
          </w:p>
          <w:p w:rsidR="00871819" w:rsidRDefault="00871819" w:rsidP="00871819">
            <w:pPr>
              <w:rPr>
                <w:rFonts w:ascii="Arial" w:hAnsi="Arial" w:cs="Arial"/>
                <w:lang w:val="en-US"/>
              </w:rPr>
            </w:pPr>
          </w:p>
          <w:p w:rsidR="00397338" w:rsidRPr="007D033F" w:rsidRDefault="00397338" w:rsidP="00397338">
            <w:pPr>
              <w:rPr>
                <w:rFonts w:ascii="Arial" w:hAnsi="Arial" w:cs="Arial"/>
              </w:rPr>
            </w:pPr>
            <w:r>
              <w:rPr>
                <w:rFonts w:ascii="Arial" w:hAnsi="Arial" w:cs="Arial"/>
              </w:rPr>
              <w:t xml:space="preserve">Платный </w:t>
            </w:r>
          </w:p>
          <w:p w:rsidR="00397338" w:rsidRPr="00871819" w:rsidRDefault="00397338" w:rsidP="00397338">
            <w:pPr>
              <w:rPr>
                <w:rFonts w:ascii="Arial" w:hAnsi="Arial" w:cs="Arial"/>
                <w:b/>
              </w:rPr>
            </w:pPr>
            <w:r w:rsidRPr="00871819">
              <w:rPr>
                <w:rFonts w:ascii="Arial" w:hAnsi="Arial" w:cs="Arial"/>
                <w:b/>
              </w:rPr>
              <w:t>300 рублей</w:t>
            </w:r>
          </w:p>
          <w:p w:rsidR="00174117" w:rsidRDefault="00174117" w:rsidP="00174117">
            <w:pPr>
              <w:rPr>
                <w:rFonts w:ascii="Arial" w:hAnsi="Arial" w:cs="Arial"/>
              </w:rPr>
            </w:pPr>
          </w:p>
        </w:tc>
        <w:tc>
          <w:tcPr>
            <w:tcW w:w="11056" w:type="dxa"/>
          </w:tcPr>
          <w:p w:rsidR="00871819" w:rsidRPr="00602085" w:rsidRDefault="00871819" w:rsidP="00397338">
            <w:pPr>
              <w:ind w:left="-11"/>
              <w:jc w:val="center"/>
              <w:rPr>
                <w:rFonts w:ascii="Arial" w:hAnsi="Arial" w:cs="Arial"/>
                <w:b/>
                <w:highlight w:val="cyan"/>
              </w:rPr>
            </w:pPr>
          </w:p>
          <w:p w:rsidR="00397338" w:rsidRPr="00602085" w:rsidRDefault="00397338" w:rsidP="00397338">
            <w:pPr>
              <w:ind w:left="-11"/>
              <w:jc w:val="center"/>
              <w:rPr>
                <w:rFonts w:ascii="Arial" w:hAnsi="Arial" w:cs="Arial"/>
                <w:b/>
              </w:rPr>
            </w:pPr>
            <w:r w:rsidRPr="00AA5528">
              <w:rPr>
                <w:rFonts w:ascii="Arial" w:hAnsi="Arial" w:cs="Arial"/>
                <w:b/>
                <w:highlight w:val="cyan"/>
              </w:rPr>
              <w:t xml:space="preserve">Особенности работы с различными возрастными группами: </w:t>
            </w:r>
            <w:proofErr w:type="spellStart"/>
            <w:r w:rsidRPr="00AA5528">
              <w:rPr>
                <w:rFonts w:ascii="Arial" w:hAnsi="Arial" w:cs="Arial"/>
                <w:b/>
                <w:highlight w:val="cyan"/>
              </w:rPr>
              <w:t>Вебинар</w:t>
            </w:r>
            <w:proofErr w:type="spellEnd"/>
            <w:r w:rsidRPr="00AA5528">
              <w:rPr>
                <w:rFonts w:ascii="Arial" w:hAnsi="Arial" w:cs="Arial"/>
                <w:b/>
                <w:highlight w:val="cyan"/>
              </w:rPr>
              <w:t xml:space="preserve"> №8</w:t>
            </w:r>
          </w:p>
          <w:p w:rsidR="00871819" w:rsidRPr="00602085" w:rsidRDefault="00871819" w:rsidP="00397338">
            <w:pPr>
              <w:ind w:left="-11"/>
              <w:jc w:val="center"/>
              <w:rPr>
                <w:rFonts w:ascii="Arial" w:hAnsi="Arial" w:cs="Arial"/>
                <w:b/>
              </w:rPr>
            </w:pPr>
          </w:p>
          <w:p w:rsidR="003154F4" w:rsidRPr="00871819" w:rsidRDefault="003154F4" w:rsidP="00871819">
            <w:pPr>
              <w:tabs>
                <w:tab w:val="left" w:pos="7800"/>
              </w:tabs>
              <w:ind w:firstLine="708"/>
              <w:jc w:val="center"/>
              <w:rPr>
                <w:rFonts w:ascii="Arial" w:hAnsi="Arial" w:cs="Arial"/>
                <w:b/>
                <w:lang w:val="en-US"/>
              </w:rPr>
            </w:pPr>
            <w:r w:rsidRPr="00871819">
              <w:rPr>
                <w:rFonts w:ascii="Arial" w:hAnsi="Arial" w:cs="Arial"/>
                <w:b/>
                <w:lang w:val="en-US"/>
              </w:rPr>
              <w:t>Teaching pre-primary learners:</w:t>
            </w:r>
            <w:r w:rsidR="00871819" w:rsidRPr="00871819">
              <w:rPr>
                <w:rFonts w:ascii="Arial" w:hAnsi="Arial" w:cs="Arial"/>
                <w:b/>
                <w:lang w:val="en-US"/>
              </w:rPr>
              <w:t xml:space="preserve"> </w:t>
            </w:r>
            <w:r w:rsidRPr="00871819">
              <w:rPr>
                <w:rFonts w:ascii="Arial" w:hAnsi="Arial" w:cs="Arial"/>
                <w:b/>
                <w:lang w:val="en-US"/>
              </w:rPr>
              <w:t>The magical power of stories</w:t>
            </w:r>
          </w:p>
          <w:p w:rsidR="003154F4" w:rsidRPr="00871819" w:rsidRDefault="003154F4" w:rsidP="003154F4">
            <w:pPr>
              <w:ind w:firstLine="708"/>
              <w:jc w:val="both"/>
              <w:rPr>
                <w:rFonts w:ascii="Arial" w:hAnsi="Arial" w:cs="Arial"/>
                <w:lang w:val="en-US"/>
              </w:rPr>
            </w:pPr>
          </w:p>
          <w:p w:rsidR="003154F4" w:rsidRPr="00871819" w:rsidRDefault="003154F4" w:rsidP="003154F4">
            <w:pPr>
              <w:ind w:firstLine="708"/>
              <w:jc w:val="both"/>
              <w:rPr>
                <w:rFonts w:ascii="Arial" w:hAnsi="Arial" w:cs="Arial"/>
                <w:lang w:val="en-US"/>
              </w:rPr>
            </w:pPr>
            <w:r w:rsidRPr="00871819">
              <w:rPr>
                <w:rFonts w:ascii="Arial" w:hAnsi="Arial" w:cs="Arial"/>
                <w:lang w:val="en-US"/>
              </w:rPr>
              <w:t xml:space="preserve">In this practical workshop we will explore the ways of making story time work like magic in the pre-primary classroom. How to </w:t>
            </w:r>
            <w:r w:rsidRPr="008058E8">
              <w:rPr>
                <w:rFonts w:ascii="Arial" w:hAnsi="Arial" w:cs="Arial"/>
                <w:b/>
                <w:lang w:val="en-US"/>
              </w:rPr>
              <w:t>plan a story–based lesson</w:t>
            </w:r>
            <w:r w:rsidRPr="00871819">
              <w:rPr>
                <w:rFonts w:ascii="Arial" w:hAnsi="Arial" w:cs="Arial"/>
                <w:lang w:val="en-US"/>
              </w:rPr>
              <w:t xml:space="preserve"> according to your </w:t>
            </w:r>
            <w:r w:rsidRPr="008058E8">
              <w:rPr>
                <w:rFonts w:ascii="Arial" w:hAnsi="Arial" w:cs="Arial"/>
                <w:b/>
                <w:lang w:val="en-US"/>
              </w:rPr>
              <w:t>young learners’ characteristics and needs</w:t>
            </w:r>
            <w:r w:rsidRPr="00871819">
              <w:rPr>
                <w:rFonts w:ascii="Arial" w:hAnsi="Arial" w:cs="Arial"/>
                <w:lang w:val="en-US"/>
              </w:rPr>
              <w:t xml:space="preserve">? What should be done before and after the story to make it an enjoyable experience for them? How can we vary </w:t>
            </w:r>
            <w:r w:rsidRPr="008058E8">
              <w:rPr>
                <w:rFonts w:ascii="Arial" w:hAnsi="Arial" w:cs="Arial"/>
                <w:b/>
                <w:lang w:val="en-US"/>
              </w:rPr>
              <w:t>the means of storytelling</w:t>
            </w:r>
            <w:r w:rsidR="008058E8">
              <w:rPr>
                <w:rFonts w:ascii="Arial" w:hAnsi="Arial" w:cs="Arial"/>
                <w:lang w:val="en-US"/>
              </w:rPr>
              <w:t xml:space="preserve"> </w:t>
            </w:r>
            <w:r w:rsidRPr="00871819">
              <w:rPr>
                <w:rFonts w:ascii="Arial" w:hAnsi="Arial" w:cs="Arial"/>
                <w:lang w:val="en-US"/>
              </w:rPr>
              <w:t>and why should we do so? The answers to these challenging questions will definitely enrich your teaching practice!</w:t>
            </w:r>
          </w:p>
          <w:p w:rsidR="00871819" w:rsidRDefault="00871819" w:rsidP="00871819">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Teachers </w:t>
            </w:r>
            <w:r>
              <w:rPr>
                <w:rFonts w:ascii="Arial" w:hAnsi="Arial" w:cs="Arial"/>
                <w:lang w:val="en-US"/>
              </w:rPr>
              <w:t xml:space="preserve">working with pre-primary learners </w:t>
            </w:r>
          </w:p>
          <w:p w:rsidR="00174117" w:rsidRPr="00871819" w:rsidRDefault="00871819" w:rsidP="00871819">
            <w:pPr>
              <w:ind w:left="-11"/>
              <w:rPr>
                <w:rFonts w:ascii="Arial" w:hAnsi="Arial" w:cs="Arial"/>
                <w:lang w:val="en-US"/>
              </w:rPr>
            </w:pPr>
            <w:r w:rsidRPr="00C21B43">
              <w:rPr>
                <w:rFonts w:ascii="Arial" w:hAnsi="Arial" w:cs="Arial"/>
                <w:b/>
              </w:rPr>
              <w:t>Язык</w:t>
            </w:r>
            <w:r w:rsidRPr="00871819">
              <w:rPr>
                <w:rFonts w:ascii="Arial" w:hAnsi="Arial" w:cs="Arial"/>
                <w:b/>
                <w:lang w:val="en-US"/>
              </w:rPr>
              <w:t xml:space="preserve"> </w:t>
            </w:r>
            <w:proofErr w:type="spellStart"/>
            <w:r w:rsidRPr="00C21B43">
              <w:rPr>
                <w:rFonts w:ascii="Arial" w:hAnsi="Arial" w:cs="Arial"/>
                <w:b/>
              </w:rPr>
              <w:t>вебинара</w:t>
            </w:r>
            <w:proofErr w:type="spellEnd"/>
            <w:r w:rsidRPr="00871819">
              <w:rPr>
                <w:rFonts w:ascii="Arial" w:hAnsi="Arial" w:cs="Arial"/>
                <w:b/>
                <w:lang w:val="en-US"/>
              </w:rPr>
              <w:t>:</w:t>
            </w:r>
            <w:r w:rsidRPr="00871819">
              <w:rPr>
                <w:rFonts w:ascii="Arial" w:hAnsi="Arial" w:cs="Arial"/>
                <w:lang w:val="en-US"/>
              </w:rPr>
              <w:t xml:space="preserve"> </w:t>
            </w:r>
            <w:r>
              <w:rPr>
                <w:rFonts w:ascii="Arial" w:hAnsi="Arial" w:cs="Arial"/>
              </w:rPr>
              <w:t>английский</w:t>
            </w:r>
            <w:r w:rsidRPr="00871819">
              <w:rPr>
                <w:rFonts w:ascii="Arial" w:hAnsi="Arial" w:cs="Arial"/>
                <w:lang w:val="en-US"/>
              </w:rPr>
              <w:t>/</w:t>
            </w:r>
            <w:r>
              <w:rPr>
                <w:rFonts w:ascii="Arial" w:hAnsi="Arial" w:cs="Arial"/>
              </w:rPr>
              <w:t>русский</w:t>
            </w:r>
          </w:p>
        </w:tc>
        <w:tc>
          <w:tcPr>
            <w:tcW w:w="2694" w:type="dxa"/>
          </w:tcPr>
          <w:p w:rsidR="000E2946" w:rsidRPr="007D033F" w:rsidRDefault="000E2946" w:rsidP="000E2946">
            <w:pPr>
              <w:rPr>
                <w:rFonts w:ascii="Arial" w:hAnsi="Arial" w:cs="Arial"/>
              </w:rPr>
            </w:pPr>
            <w:r w:rsidRPr="007D033F">
              <w:rPr>
                <w:rFonts w:ascii="Arial" w:hAnsi="Arial" w:cs="Arial"/>
              </w:rPr>
              <w:t xml:space="preserve">Методисты PILOT ELT </w:t>
            </w:r>
          </w:p>
          <w:p w:rsidR="000E2946" w:rsidRPr="007D033F" w:rsidRDefault="000E2946" w:rsidP="000E2946">
            <w:pPr>
              <w:rPr>
                <w:rFonts w:ascii="Arial" w:hAnsi="Arial" w:cs="Arial"/>
              </w:rPr>
            </w:pPr>
            <w:r w:rsidRPr="007D033F">
              <w:rPr>
                <w:rFonts w:ascii="Arial" w:hAnsi="Arial" w:cs="Arial"/>
              </w:rPr>
              <w:t xml:space="preserve">Екатерина </w:t>
            </w:r>
            <w:proofErr w:type="spellStart"/>
            <w:r w:rsidRPr="007D033F">
              <w:rPr>
                <w:rFonts w:ascii="Arial" w:hAnsi="Arial" w:cs="Arial"/>
              </w:rPr>
              <w:t>Валуйская</w:t>
            </w:r>
            <w:proofErr w:type="spellEnd"/>
            <w:r w:rsidRPr="007D033F">
              <w:rPr>
                <w:rFonts w:ascii="Arial" w:hAnsi="Arial" w:cs="Arial"/>
              </w:rPr>
              <w:t xml:space="preserve">, </w:t>
            </w:r>
          </w:p>
          <w:p w:rsidR="00174117" w:rsidRPr="003154F4" w:rsidRDefault="000E2946" w:rsidP="000E2946">
            <w:pPr>
              <w:rPr>
                <w:rFonts w:ascii="Arial" w:hAnsi="Arial" w:cs="Arial"/>
                <w:lang w:val="en-US"/>
              </w:rPr>
            </w:pPr>
            <w:r w:rsidRPr="007D033F">
              <w:rPr>
                <w:rFonts w:ascii="Arial" w:hAnsi="Arial" w:cs="Arial"/>
              </w:rPr>
              <w:t xml:space="preserve">Ольга </w:t>
            </w:r>
            <w:proofErr w:type="spellStart"/>
            <w:r w:rsidRPr="007D033F">
              <w:rPr>
                <w:rFonts w:ascii="Arial" w:hAnsi="Arial" w:cs="Arial"/>
              </w:rPr>
              <w:t>Мошатина</w:t>
            </w:r>
            <w:proofErr w:type="spellEnd"/>
          </w:p>
        </w:tc>
      </w:tr>
    </w:tbl>
    <w:p w:rsidR="00B14740" w:rsidRPr="003154F4" w:rsidRDefault="00B14740" w:rsidP="00B14740">
      <w:pPr>
        <w:rPr>
          <w:lang w:val="en-US"/>
        </w:rPr>
      </w:pPr>
    </w:p>
    <w:p w:rsidR="00871819" w:rsidRDefault="00871819" w:rsidP="00871819">
      <w:pPr>
        <w:tabs>
          <w:tab w:val="left" w:pos="3165"/>
        </w:tabs>
        <w:ind w:left="-540"/>
        <w:jc w:val="center"/>
        <w:outlineLvl w:val="0"/>
        <w:rPr>
          <w:rFonts w:ascii="Arial" w:hAnsi="Arial" w:cs="Arial"/>
          <w:b/>
          <w:color w:val="000000"/>
          <w:sz w:val="22"/>
          <w:szCs w:val="22"/>
          <w:shd w:val="clear" w:color="auto" w:fill="FFFFFF"/>
          <w:lang w:val="en-US"/>
        </w:rPr>
      </w:pPr>
      <w:proofErr w:type="spellStart"/>
      <w:r w:rsidRPr="00871819">
        <w:rPr>
          <w:rFonts w:ascii="Arial" w:hAnsi="Arial" w:cs="Arial"/>
          <w:b/>
          <w:color w:val="000000"/>
          <w:sz w:val="22"/>
          <w:szCs w:val="22"/>
          <w:shd w:val="clear" w:color="auto" w:fill="FFFFFF"/>
        </w:rPr>
        <w:t>Вебинары</w:t>
      </w:r>
      <w:proofErr w:type="spellEnd"/>
      <w:r w:rsidRPr="00871819">
        <w:rPr>
          <w:rFonts w:ascii="Arial" w:hAnsi="Arial" w:cs="Arial"/>
          <w:b/>
          <w:color w:val="000000"/>
          <w:sz w:val="22"/>
          <w:szCs w:val="22"/>
          <w:shd w:val="clear" w:color="auto" w:fill="FFFFFF"/>
        </w:rPr>
        <w:t xml:space="preserve"> проходят на платформе </w:t>
      </w:r>
      <w:r w:rsidRPr="00871819">
        <w:rPr>
          <w:rFonts w:ascii="Arial" w:hAnsi="Arial" w:cs="Arial"/>
          <w:b/>
          <w:color w:val="000000"/>
          <w:sz w:val="22"/>
          <w:szCs w:val="22"/>
          <w:shd w:val="clear" w:color="auto" w:fill="FFFFFF"/>
          <w:lang w:val="en-US"/>
        </w:rPr>
        <w:t>Zoom</w:t>
      </w:r>
    </w:p>
    <w:p w:rsidR="00871819" w:rsidRPr="00871819" w:rsidRDefault="00871819" w:rsidP="00871819">
      <w:pPr>
        <w:tabs>
          <w:tab w:val="left" w:pos="3165"/>
        </w:tabs>
        <w:ind w:left="-540"/>
        <w:jc w:val="center"/>
        <w:outlineLvl w:val="0"/>
        <w:rPr>
          <w:rFonts w:ascii="Arial" w:hAnsi="Arial" w:cs="Arial"/>
          <w:b/>
          <w:color w:val="000000"/>
          <w:sz w:val="22"/>
          <w:szCs w:val="22"/>
          <w:shd w:val="clear" w:color="auto" w:fill="FFFFFF"/>
          <w:lang w:val="en-US"/>
        </w:rPr>
      </w:pPr>
    </w:p>
    <w:p w:rsidR="00B14740" w:rsidRPr="00871819" w:rsidRDefault="00283774" w:rsidP="007556B5">
      <w:pPr>
        <w:tabs>
          <w:tab w:val="left" w:pos="3165"/>
        </w:tabs>
        <w:ind w:left="-540"/>
        <w:outlineLvl w:val="0"/>
        <w:rPr>
          <w:rFonts w:ascii="Arial" w:hAnsi="Arial" w:cs="Arial"/>
          <w:sz w:val="22"/>
          <w:szCs w:val="22"/>
        </w:rPr>
      </w:pPr>
      <w:r w:rsidRPr="00871819">
        <w:rPr>
          <w:rFonts w:ascii="Arial" w:hAnsi="Arial" w:cs="Arial"/>
          <w:color w:val="000000"/>
          <w:sz w:val="22"/>
          <w:szCs w:val="22"/>
          <w:shd w:val="clear" w:color="auto" w:fill="FFFFFF"/>
        </w:rPr>
        <w:t xml:space="preserve">Регистрация и подробная информация - </w:t>
      </w:r>
      <w:r w:rsidR="00B14740" w:rsidRPr="00871819">
        <w:rPr>
          <w:rFonts w:ascii="Arial" w:hAnsi="Arial" w:cs="Arial"/>
          <w:color w:val="000000"/>
          <w:sz w:val="22"/>
          <w:szCs w:val="22"/>
          <w:shd w:val="clear" w:color="auto" w:fill="FFFFFF"/>
        </w:rPr>
        <w:t xml:space="preserve">на сайте </w:t>
      </w:r>
      <w:hyperlink r:id="rId7" w:history="1">
        <w:r w:rsidR="00AE36BC" w:rsidRPr="00871819">
          <w:rPr>
            <w:rStyle w:val="a4"/>
            <w:sz w:val="22"/>
            <w:szCs w:val="22"/>
          </w:rPr>
          <w:t>https://bibliopilot.ru/seminar/</w:t>
        </w:r>
      </w:hyperlink>
      <w:r w:rsidR="00AE36BC" w:rsidRPr="00871819">
        <w:rPr>
          <w:sz w:val="22"/>
          <w:szCs w:val="22"/>
        </w:rPr>
        <w:t xml:space="preserve"> </w:t>
      </w:r>
      <w:r w:rsidR="00B14740" w:rsidRPr="00871819">
        <w:rPr>
          <w:rFonts w:ascii="Arial" w:hAnsi="Arial" w:cs="Arial"/>
          <w:color w:val="000000"/>
          <w:sz w:val="22"/>
          <w:szCs w:val="22"/>
          <w:shd w:val="clear" w:color="auto" w:fill="FFFFFF"/>
        </w:rPr>
        <w:t>по телефон</w:t>
      </w:r>
      <w:r w:rsidR="00871819" w:rsidRPr="00871819">
        <w:rPr>
          <w:rFonts w:ascii="Arial" w:hAnsi="Arial" w:cs="Arial"/>
          <w:color w:val="000000"/>
          <w:sz w:val="22"/>
          <w:szCs w:val="22"/>
          <w:shd w:val="clear" w:color="auto" w:fill="FFFFFF"/>
        </w:rPr>
        <w:t xml:space="preserve">у </w:t>
      </w:r>
      <w:r w:rsidR="00871819" w:rsidRPr="00871819">
        <w:rPr>
          <w:rFonts w:ascii="Arial" w:hAnsi="Arial" w:cs="Arial"/>
          <w:b/>
          <w:color w:val="000000"/>
          <w:sz w:val="22"/>
          <w:szCs w:val="22"/>
          <w:shd w:val="clear" w:color="auto" w:fill="FFFFFF"/>
        </w:rPr>
        <w:t>8-938-164-49-60</w:t>
      </w:r>
      <w:r w:rsidR="00871819" w:rsidRPr="00871819">
        <w:rPr>
          <w:rFonts w:ascii="Arial" w:hAnsi="Arial" w:cs="Arial"/>
          <w:color w:val="000000"/>
          <w:sz w:val="22"/>
          <w:szCs w:val="22"/>
          <w:shd w:val="clear" w:color="auto" w:fill="FFFFFF"/>
        </w:rPr>
        <w:t>(</w:t>
      </w:r>
      <w:proofErr w:type="spellStart"/>
      <w:r w:rsidR="00871819" w:rsidRPr="00871819">
        <w:rPr>
          <w:rFonts w:ascii="Arial" w:hAnsi="Arial" w:cs="Arial"/>
          <w:color w:val="000000"/>
          <w:sz w:val="22"/>
          <w:szCs w:val="22"/>
          <w:shd w:val="clear" w:color="auto" w:fill="FFFFFF"/>
          <w:lang w:val="en-US"/>
        </w:rPr>
        <w:t>whatsapp</w:t>
      </w:r>
      <w:proofErr w:type="spellEnd"/>
      <w:r w:rsidR="00871819" w:rsidRPr="00871819">
        <w:rPr>
          <w:rFonts w:ascii="Arial" w:hAnsi="Arial" w:cs="Arial"/>
          <w:color w:val="000000"/>
          <w:sz w:val="22"/>
          <w:szCs w:val="22"/>
          <w:shd w:val="clear" w:color="auto" w:fill="FFFFFF"/>
        </w:rPr>
        <w:t xml:space="preserve">) </w:t>
      </w:r>
      <w:r w:rsidR="00B14740" w:rsidRPr="00871819">
        <w:rPr>
          <w:rFonts w:ascii="Arial" w:hAnsi="Arial" w:cs="Arial"/>
          <w:color w:val="000000"/>
          <w:sz w:val="22"/>
          <w:szCs w:val="22"/>
          <w:shd w:val="clear" w:color="auto" w:fill="FFFFFF"/>
        </w:rPr>
        <w:t xml:space="preserve">или </w:t>
      </w:r>
      <w:proofErr w:type="spellStart"/>
      <w:r w:rsidR="00B14740" w:rsidRPr="00871819">
        <w:rPr>
          <w:rFonts w:ascii="Arial" w:hAnsi="Arial" w:cs="Arial"/>
          <w:color w:val="000000"/>
          <w:sz w:val="22"/>
          <w:szCs w:val="22"/>
          <w:shd w:val="clear" w:color="auto" w:fill="FFFFFF"/>
        </w:rPr>
        <w:t>e-mail</w:t>
      </w:r>
      <w:proofErr w:type="spellEnd"/>
      <w:r w:rsidR="00B14740" w:rsidRPr="00871819">
        <w:rPr>
          <w:rFonts w:ascii="Arial" w:hAnsi="Arial" w:cs="Arial"/>
          <w:color w:val="000000"/>
          <w:sz w:val="22"/>
          <w:szCs w:val="22"/>
          <w:shd w:val="clear" w:color="auto" w:fill="FFFFFF"/>
        </w:rPr>
        <w:t xml:space="preserve"> </w:t>
      </w:r>
      <w:hyperlink r:id="rId8" w:history="1">
        <w:r w:rsidR="007556B5" w:rsidRPr="00871819">
          <w:rPr>
            <w:rFonts w:ascii="Arial" w:hAnsi="Arial" w:cs="Arial"/>
            <w:color w:val="000000"/>
            <w:sz w:val="22"/>
            <w:szCs w:val="22"/>
            <w:shd w:val="clear" w:color="auto" w:fill="FFFFFF"/>
          </w:rPr>
          <w:t>pilotrnd@mail.ru</w:t>
        </w:r>
      </w:hyperlink>
    </w:p>
    <w:p w:rsidR="00283774" w:rsidRDefault="00283774" w:rsidP="007556B5">
      <w:pPr>
        <w:tabs>
          <w:tab w:val="left" w:pos="3165"/>
        </w:tabs>
        <w:ind w:left="-540"/>
        <w:outlineLvl w:val="0"/>
        <w:rPr>
          <w:rFonts w:ascii="Arial" w:hAnsi="Arial" w:cs="Arial"/>
          <w:sz w:val="20"/>
          <w:szCs w:val="20"/>
        </w:rPr>
      </w:pPr>
    </w:p>
    <w:p w:rsidR="00B14740" w:rsidRPr="00283774" w:rsidRDefault="00B14740" w:rsidP="00B14740">
      <w:pPr>
        <w:spacing w:line="24" w:lineRule="atLeast"/>
        <w:jc w:val="center"/>
        <w:rPr>
          <w:rFonts w:ascii="Arial" w:hAnsi="Arial" w:cs="Arial"/>
          <w:b/>
          <w:color w:val="000000"/>
        </w:rPr>
      </w:pPr>
      <w:r w:rsidRPr="00283774">
        <w:rPr>
          <w:rFonts w:ascii="Arial" w:hAnsi="Arial" w:cs="Arial"/>
          <w:b/>
          <w:color w:val="000000"/>
          <w:lang w:val="en-US"/>
        </w:rPr>
        <w:t>WELCOME</w:t>
      </w:r>
      <w:r w:rsidRPr="00283774">
        <w:rPr>
          <w:rFonts w:ascii="Arial" w:hAnsi="Arial" w:cs="Arial"/>
          <w:b/>
          <w:color w:val="000000"/>
        </w:rPr>
        <w:t xml:space="preserve"> </w:t>
      </w:r>
      <w:r w:rsidRPr="00283774">
        <w:rPr>
          <w:rFonts w:ascii="Arial" w:hAnsi="Arial" w:cs="Arial"/>
          <w:b/>
          <w:color w:val="000000"/>
          <w:lang w:val="en-US"/>
        </w:rPr>
        <w:t>ON</w:t>
      </w:r>
      <w:r w:rsidRPr="00283774">
        <w:rPr>
          <w:rFonts w:ascii="Arial" w:hAnsi="Arial" w:cs="Arial"/>
          <w:b/>
          <w:color w:val="000000"/>
        </w:rPr>
        <w:t xml:space="preserve"> </w:t>
      </w:r>
      <w:r w:rsidRPr="00283774">
        <w:rPr>
          <w:rFonts w:ascii="Arial" w:hAnsi="Arial" w:cs="Arial"/>
          <w:b/>
          <w:color w:val="000000"/>
          <w:lang w:val="en-US"/>
        </w:rPr>
        <w:t>BOARD</w:t>
      </w:r>
      <w:r w:rsidRPr="00283774">
        <w:rPr>
          <w:rFonts w:ascii="Arial" w:hAnsi="Arial" w:cs="Arial"/>
          <w:b/>
          <w:color w:val="000000"/>
        </w:rPr>
        <w:t>!</w:t>
      </w:r>
    </w:p>
    <w:sectPr w:rsidR="00B14740" w:rsidRPr="00283774" w:rsidSect="00B14740">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ylus BT">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A5882"/>
    <w:multiLevelType w:val="hybridMultilevel"/>
    <w:tmpl w:val="16620006"/>
    <w:lvl w:ilvl="0" w:tplc="5A225D3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B14740"/>
    <w:rsid w:val="00070105"/>
    <w:rsid w:val="000C1BB5"/>
    <w:rsid w:val="000E2946"/>
    <w:rsid w:val="001318EC"/>
    <w:rsid w:val="00174117"/>
    <w:rsid w:val="001811D0"/>
    <w:rsid w:val="001E5A79"/>
    <w:rsid w:val="00205305"/>
    <w:rsid w:val="002352F0"/>
    <w:rsid w:val="002757CA"/>
    <w:rsid w:val="00283774"/>
    <w:rsid w:val="002A3B73"/>
    <w:rsid w:val="002C2181"/>
    <w:rsid w:val="003154F4"/>
    <w:rsid w:val="0037483E"/>
    <w:rsid w:val="003838EA"/>
    <w:rsid w:val="00397338"/>
    <w:rsid w:val="003B0DAA"/>
    <w:rsid w:val="003D41B7"/>
    <w:rsid w:val="003F377D"/>
    <w:rsid w:val="00492136"/>
    <w:rsid w:val="00555707"/>
    <w:rsid w:val="00592AC5"/>
    <w:rsid w:val="005A41C3"/>
    <w:rsid w:val="005B2672"/>
    <w:rsid w:val="005B5598"/>
    <w:rsid w:val="00602085"/>
    <w:rsid w:val="006146C4"/>
    <w:rsid w:val="00614E63"/>
    <w:rsid w:val="00620C62"/>
    <w:rsid w:val="00690391"/>
    <w:rsid w:val="006B37DA"/>
    <w:rsid w:val="00754BE7"/>
    <w:rsid w:val="007556B5"/>
    <w:rsid w:val="00760E37"/>
    <w:rsid w:val="007D033F"/>
    <w:rsid w:val="007D581A"/>
    <w:rsid w:val="007F2475"/>
    <w:rsid w:val="008058E8"/>
    <w:rsid w:val="00850D8B"/>
    <w:rsid w:val="0086104F"/>
    <w:rsid w:val="00871819"/>
    <w:rsid w:val="00894C09"/>
    <w:rsid w:val="008C5E7E"/>
    <w:rsid w:val="008E57C1"/>
    <w:rsid w:val="00904598"/>
    <w:rsid w:val="00952ABA"/>
    <w:rsid w:val="009856D0"/>
    <w:rsid w:val="00A213F8"/>
    <w:rsid w:val="00AA5528"/>
    <w:rsid w:val="00AB0F03"/>
    <w:rsid w:val="00AB6D61"/>
    <w:rsid w:val="00AC58B0"/>
    <w:rsid w:val="00AE36BC"/>
    <w:rsid w:val="00B14740"/>
    <w:rsid w:val="00B42B6C"/>
    <w:rsid w:val="00B96248"/>
    <w:rsid w:val="00BB50BC"/>
    <w:rsid w:val="00BB5A04"/>
    <w:rsid w:val="00C043A3"/>
    <w:rsid w:val="00C21B43"/>
    <w:rsid w:val="00C76E2C"/>
    <w:rsid w:val="00CD4501"/>
    <w:rsid w:val="00D150B8"/>
    <w:rsid w:val="00D319B1"/>
    <w:rsid w:val="00D6152D"/>
    <w:rsid w:val="00DC757E"/>
    <w:rsid w:val="00E11047"/>
    <w:rsid w:val="00E26FFC"/>
    <w:rsid w:val="00E40A4F"/>
    <w:rsid w:val="00E446D7"/>
    <w:rsid w:val="00E521E3"/>
    <w:rsid w:val="00E93199"/>
    <w:rsid w:val="00E978BE"/>
    <w:rsid w:val="00ED3E81"/>
    <w:rsid w:val="00ED6893"/>
    <w:rsid w:val="00F327ED"/>
    <w:rsid w:val="00F61359"/>
    <w:rsid w:val="00F64FD2"/>
    <w:rsid w:val="00FB59D4"/>
    <w:rsid w:val="00FB7611"/>
    <w:rsid w:val="00FF3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D8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rsid w:val="00B14740"/>
    <w:rPr>
      <w:color w:val="0000FF"/>
      <w:u w:val="single"/>
    </w:rPr>
  </w:style>
  <w:style w:type="table" w:styleId="a5">
    <w:name w:val="Table Grid"/>
    <w:basedOn w:val="a1"/>
    <w:uiPriority w:val="59"/>
    <w:rsid w:val="00B14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FollowedHyperlink"/>
    <w:basedOn w:val="a0"/>
    <w:uiPriority w:val="99"/>
    <w:semiHidden/>
    <w:unhideWhenUsed/>
    <w:rsid w:val="008718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otrnd@mail.ru" TargetMode="External"/><Relationship Id="rId3" Type="http://schemas.openxmlformats.org/officeDocument/2006/relationships/settings" Target="settings.xml"/><Relationship Id="rId7" Type="http://schemas.openxmlformats.org/officeDocument/2006/relationships/hyperlink" Target="https://bibliopilot.ru/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otrnd@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7</Pages>
  <Words>2542</Words>
  <Characters>14492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03_Pilot</dc:creator>
  <cp:lastModifiedBy>Pilot_03</cp:lastModifiedBy>
  <cp:revision>23</cp:revision>
  <cp:lastPrinted>2019-08-28T08:39:00Z</cp:lastPrinted>
  <dcterms:created xsi:type="dcterms:W3CDTF">2020-08-19T13:46:00Z</dcterms:created>
  <dcterms:modified xsi:type="dcterms:W3CDTF">2020-08-21T09:16:00Z</dcterms:modified>
</cp:coreProperties>
</file>