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C3" w:rsidRPr="004729C3" w:rsidRDefault="00AA59C3" w:rsidP="00AA59C3">
      <w:pPr>
        <w:spacing w:line="360" w:lineRule="auto"/>
        <w:jc w:val="center"/>
        <w:rPr>
          <w:rFonts w:eastAsia="Times New Roman"/>
        </w:rPr>
      </w:pPr>
      <w:r w:rsidRPr="004729C3">
        <w:rPr>
          <w:rFonts w:eastAsia="Times New Roman"/>
        </w:rPr>
        <w:t>Всероссийская олимпиада школьников по испанскому языку 2019–2020 уч. г.</w:t>
      </w:r>
    </w:p>
    <w:p w:rsidR="00AA59C3" w:rsidRPr="004729C3" w:rsidRDefault="00AA59C3" w:rsidP="00AA59C3">
      <w:pPr>
        <w:spacing w:line="360" w:lineRule="auto"/>
        <w:jc w:val="center"/>
        <w:rPr>
          <w:rFonts w:eastAsia="Times New Roman"/>
        </w:rPr>
      </w:pPr>
      <w:r w:rsidRPr="004729C3">
        <w:rPr>
          <w:rFonts w:eastAsia="Times New Roman"/>
        </w:rPr>
        <w:t>Школьный этап. 9–11 классы</w:t>
      </w:r>
    </w:p>
    <w:p w:rsidR="00AA59C3" w:rsidRPr="00AA59C3" w:rsidRDefault="00AA59C3" w:rsidP="00AA59C3">
      <w:pPr>
        <w:spacing w:line="360" w:lineRule="auto"/>
        <w:jc w:val="center"/>
        <w:rPr>
          <w:rFonts w:eastAsia="Times New Roman"/>
          <w:b/>
        </w:rPr>
      </w:pPr>
      <w:bookmarkStart w:id="0" w:name="_GoBack"/>
      <w:r w:rsidRPr="00AA59C3">
        <w:rPr>
          <w:rFonts w:eastAsia="Times New Roman"/>
          <w:b/>
        </w:rPr>
        <w:t>БЛАНК ОТВЕТОВ</w:t>
      </w:r>
    </w:p>
    <w:bookmarkEnd w:id="0"/>
    <w:p w:rsidR="00AA59C3" w:rsidRPr="004729C3" w:rsidRDefault="00AA59C3" w:rsidP="00AA59C3">
      <w:pPr>
        <w:spacing w:line="360" w:lineRule="auto"/>
        <w:jc w:val="both"/>
        <w:rPr>
          <w:rFonts w:eastAsia="Times New Roman"/>
        </w:rPr>
      </w:pPr>
      <w:proofErr w:type="spellStart"/>
      <w:r w:rsidRPr="004729C3">
        <w:rPr>
          <w:rFonts w:eastAsia="Times New Roman"/>
        </w:rPr>
        <w:t>Аудирование</w:t>
      </w:r>
      <w:proofErr w:type="spellEnd"/>
      <w:r w:rsidRPr="004729C3">
        <w:rPr>
          <w:rFonts w:eastAsia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AA59C3" w:rsidRPr="004729C3" w:rsidTr="00A17543"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</w:p>
        </w:tc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</w:t>
            </w:r>
          </w:p>
        </w:tc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3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4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5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6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7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8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9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10</w:t>
            </w:r>
          </w:p>
        </w:tc>
      </w:tr>
      <w:tr w:rsidR="00AA59C3" w:rsidRPr="004729C3" w:rsidTr="00A17543">
        <w:trPr>
          <w:trHeight w:val="464"/>
        </w:trPr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AA59C3" w:rsidRPr="004729C3" w:rsidRDefault="00AA59C3" w:rsidP="00AA59C3">
      <w:pPr>
        <w:spacing w:line="360" w:lineRule="auto"/>
        <w:jc w:val="both"/>
        <w:rPr>
          <w:rFonts w:eastAsia="Times New Roman"/>
        </w:rPr>
      </w:pPr>
    </w:p>
    <w:p w:rsidR="00AA59C3" w:rsidRPr="004729C3" w:rsidRDefault="00AA59C3" w:rsidP="00AA59C3">
      <w:pPr>
        <w:spacing w:line="360" w:lineRule="auto"/>
        <w:jc w:val="both"/>
        <w:rPr>
          <w:rFonts w:eastAsia="Times New Roman"/>
        </w:rPr>
      </w:pPr>
      <w:r w:rsidRPr="004729C3">
        <w:rPr>
          <w:rFonts w:eastAsia="Times New Roman"/>
        </w:rPr>
        <w:t xml:space="preserve">Лексико-грамматический тест </w:t>
      </w:r>
    </w:p>
    <w:tbl>
      <w:tblPr>
        <w:tblStyle w:val="a3"/>
        <w:tblW w:w="8971" w:type="dxa"/>
        <w:tblInd w:w="103" w:type="dxa"/>
        <w:tblLook w:val="04A0" w:firstRow="1" w:lastRow="0" w:firstColumn="1" w:lastColumn="0" w:noHBand="0" w:noVBand="1"/>
      </w:tblPr>
      <w:tblGrid>
        <w:gridCol w:w="591"/>
        <w:gridCol w:w="591"/>
        <w:gridCol w:w="590"/>
        <w:gridCol w:w="593"/>
        <w:gridCol w:w="590"/>
        <w:gridCol w:w="593"/>
        <w:gridCol w:w="595"/>
        <w:gridCol w:w="593"/>
        <w:gridCol w:w="593"/>
        <w:gridCol w:w="726"/>
        <w:gridCol w:w="605"/>
        <w:gridCol w:w="605"/>
        <w:gridCol w:w="605"/>
        <w:gridCol w:w="605"/>
        <w:gridCol w:w="496"/>
      </w:tblGrid>
      <w:tr w:rsidR="00AA59C3" w:rsidRPr="004729C3" w:rsidTr="00A17543">
        <w:trPr>
          <w:trHeight w:val="495"/>
        </w:trPr>
        <w:tc>
          <w:tcPr>
            <w:tcW w:w="591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</w:p>
        </w:tc>
        <w:tc>
          <w:tcPr>
            <w:tcW w:w="591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</w:t>
            </w:r>
          </w:p>
        </w:tc>
        <w:tc>
          <w:tcPr>
            <w:tcW w:w="590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3</w:t>
            </w:r>
          </w:p>
        </w:tc>
        <w:tc>
          <w:tcPr>
            <w:tcW w:w="59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4</w:t>
            </w:r>
          </w:p>
        </w:tc>
        <w:tc>
          <w:tcPr>
            <w:tcW w:w="590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5</w:t>
            </w:r>
          </w:p>
        </w:tc>
        <w:tc>
          <w:tcPr>
            <w:tcW w:w="59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6</w:t>
            </w:r>
          </w:p>
        </w:tc>
        <w:tc>
          <w:tcPr>
            <w:tcW w:w="59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7</w:t>
            </w:r>
          </w:p>
        </w:tc>
        <w:tc>
          <w:tcPr>
            <w:tcW w:w="59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8</w:t>
            </w:r>
          </w:p>
        </w:tc>
        <w:tc>
          <w:tcPr>
            <w:tcW w:w="59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9</w:t>
            </w:r>
          </w:p>
        </w:tc>
        <w:tc>
          <w:tcPr>
            <w:tcW w:w="726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10</w:t>
            </w:r>
          </w:p>
        </w:tc>
        <w:tc>
          <w:tcPr>
            <w:tcW w:w="60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11</w:t>
            </w:r>
          </w:p>
        </w:tc>
        <w:tc>
          <w:tcPr>
            <w:tcW w:w="60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12</w:t>
            </w:r>
          </w:p>
        </w:tc>
        <w:tc>
          <w:tcPr>
            <w:tcW w:w="60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13</w:t>
            </w:r>
          </w:p>
        </w:tc>
        <w:tc>
          <w:tcPr>
            <w:tcW w:w="60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14</w:t>
            </w:r>
          </w:p>
        </w:tc>
        <w:tc>
          <w:tcPr>
            <w:tcW w:w="496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15</w:t>
            </w:r>
          </w:p>
        </w:tc>
      </w:tr>
      <w:tr w:rsidR="00AA59C3" w:rsidRPr="004729C3" w:rsidTr="00A17543">
        <w:trPr>
          <w:trHeight w:val="510"/>
        </w:trPr>
        <w:tc>
          <w:tcPr>
            <w:tcW w:w="591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1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0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0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726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0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0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0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05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96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AA59C3" w:rsidRPr="004729C3" w:rsidRDefault="00AA59C3" w:rsidP="00AA59C3">
      <w:pPr>
        <w:spacing w:line="360" w:lineRule="auto"/>
        <w:jc w:val="both"/>
        <w:rPr>
          <w:rFonts w:eastAsia="Times New Roman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627"/>
        <w:gridCol w:w="602"/>
        <w:gridCol w:w="577"/>
        <w:gridCol w:w="577"/>
        <w:gridCol w:w="577"/>
      </w:tblGrid>
      <w:tr w:rsidR="00AA59C3" w:rsidRPr="004729C3" w:rsidTr="00A17543">
        <w:trPr>
          <w:trHeight w:val="458"/>
        </w:trPr>
        <w:tc>
          <w:tcPr>
            <w:tcW w:w="62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16</w:t>
            </w:r>
          </w:p>
        </w:tc>
        <w:tc>
          <w:tcPr>
            <w:tcW w:w="602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17</w:t>
            </w:r>
          </w:p>
        </w:tc>
        <w:tc>
          <w:tcPr>
            <w:tcW w:w="57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18</w:t>
            </w:r>
          </w:p>
        </w:tc>
        <w:tc>
          <w:tcPr>
            <w:tcW w:w="57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19</w:t>
            </w:r>
          </w:p>
        </w:tc>
        <w:tc>
          <w:tcPr>
            <w:tcW w:w="57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20</w:t>
            </w:r>
          </w:p>
        </w:tc>
      </w:tr>
      <w:tr w:rsidR="00AA59C3" w:rsidRPr="004729C3" w:rsidTr="00A17543">
        <w:trPr>
          <w:trHeight w:val="458"/>
        </w:trPr>
        <w:tc>
          <w:tcPr>
            <w:tcW w:w="62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602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7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7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7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AA59C3" w:rsidRPr="004729C3" w:rsidRDefault="00AA59C3" w:rsidP="00AA59C3">
      <w:pPr>
        <w:spacing w:line="360" w:lineRule="auto"/>
        <w:jc w:val="both"/>
        <w:rPr>
          <w:rFonts w:eastAsia="Times New Roman"/>
        </w:rPr>
      </w:pPr>
    </w:p>
    <w:p w:rsidR="00AA59C3" w:rsidRPr="004729C3" w:rsidRDefault="00AA59C3" w:rsidP="00AA59C3">
      <w:pPr>
        <w:spacing w:line="360" w:lineRule="auto"/>
        <w:jc w:val="both"/>
        <w:rPr>
          <w:rFonts w:eastAsia="Times New Roman"/>
        </w:rPr>
      </w:pPr>
      <w:proofErr w:type="spellStart"/>
      <w:r w:rsidRPr="004729C3">
        <w:rPr>
          <w:rFonts w:eastAsia="Times New Roman"/>
        </w:rPr>
        <w:t>Лингвострановедение</w:t>
      </w:r>
      <w:proofErr w:type="spellEnd"/>
      <w:r w:rsidRPr="004729C3">
        <w:rPr>
          <w:rFonts w:eastAsia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AA59C3" w:rsidRPr="004729C3" w:rsidTr="00A17543"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</w:p>
        </w:tc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</w:t>
            </w:r>
          </w:p>
        </w:tc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3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4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5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6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7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8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9</w:t>
            </w: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10</w:t>
            </w:r>
          </w:p>
        </w:tc>
      </w:tr>
      <w:tr w:rsidR="00AA59C3" w:rsidRPr="004729C3" w:rsidTr="00A17543"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9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AA59C3" w:rsidRPr="004729C3" w:rsidRDefault="00AA59C3" w:rsidP="00AA59C3">
      <w:pPr>
        <w:spacing w:line="360" w:lineRule="auto"/>
        <w:jc w:val="both"/>
        <w:rPr>
          <w:rFonts w:eastAsia="Times New Roman"/>
        </w:rPr>
      </w:pPr>
    </w:p>
    <w:p w:rsidR="00AA59C3" w:rsidRPr="004729C3" w:rsidRDefault="00AA59C3" w:rsidP="00AA59C3">
      <w:pPr>
        <w:spacing w:line="360" w:lineRule="auto"/>
        <w:jc w:val="both"/>
        <w:rPr>
          <w:rFonts w:eastAsia="Times New Roman"/>
        </w:rPr>
      </w:pPr>
      <w:r w:rsidRPr="004729C3">
        <w:rPr>
          <w:rFonts w:eastAsia="Times New Roman"/>
        </w:rPr>
        <w:t xml:space="preserve">Чтение </w:t>
      </w:r>
    </w:p>
    <w:tbl>
      <w:tblPr>
        <w:tblStyle w:val="a3"/>
        <w:tblW w:w="9345" w:type="dxa"/>
        <w:tblInd w:w="103" w:type="dxa"/>
        <w:tblLook w:val="04A0" w:firstRow="1" w:lastRow="0" w:firstColumn="1" w:lastColumn="0" w:noHBand="0" w:noVBand="1"/>
      </w:tblPr>
      <w:tblGrid>
        <w:gridCol w:w="911"/>
        <w:gridCol w:w="914"/>
        <w:gridCol w:w="912"/>
        <w:gridCol w:w="914"/>
        <w:gridCol w:w="912"/>
        <w:gridCol w:w="917"/>
        <w:gridCol w:w="918"/>
        <w:gridCol w:w="917"/>
        <w:gridCol w:w="917"/>
        <w:gridCol w:w="1113"/>
      </w:tblGrid>
      <w:tr w:rsidR="00AA59C3" w:rsidRPr="004729C3" w:rsidTr="00A17543">
        <w:trPr>
          <w:trHeight w:val="495"/>
        </w:trPr>
        <w:tc>
          <w:tcPr>
            <w:tcW w:w="911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</w:p>
        </w:tc>
        <w:tc>
          <w:tcPr>
            <w:tcW w:w="914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</w:t>
            </w:r>
          </w:p>
        </w:tc>
        <w:tc>
          <w:tcPr>
            <w:tcW w:w="912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3</w:t>
            </w:r>
          </w:p>
        </w:tc>
        <w:tc>
          <w:tcPr>
            <w:tcW w:w="914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4</w:t>
            </w:r>
          </w:p>
        </w:tc>
        <w:tc>
          <w:tcPr>
            <w:tcW w:w="912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5</w:t>
            </w:r>
          </w:p>
        </w:tc>
        <w:tc>
          <w:tcPr>
            <w:tcW w:w="91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6</w:t>
            </w:r>
          </w:p>
        </w:tc>
        <w:tc>
          <w:tcPr>
            <w:tcW w:w="91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7</w:t>
            </w:r>
          </w:p>
        </w:tc>
        <w:tc>
          <w:tcPr>
            <w:tcW w:w="91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8</w:t>
            </w:r>
          </w:p>
        </w:tc>
        <w:tc>
          <w:tcPr>
            <w:tcW w:w="91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9</w:t>
            </w:r>
          </w:p>
        </w:tc>
        <w:tc>
          <w:tcPr>
            <w:tcW w:w="111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10</w:t>
            </w:r>
          </w:p>
        </w:tc>
      </w:tr>
      <w:tr w:rsidR="00AA59C3" w:rsidRPr="004729C3" w:rsidTr="00A17543">
        <w:trPr>
          <w:trHeight w:val="510"/>
        </w:trPr>
        <w:tc>
          <w:tcPr>
            <w:tcW w:w="911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14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12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14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12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1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18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1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917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13" w:type="dxa"/>
          </w:tcPr>
          <w:p w:rsidR="00AA59C3" w:rsidRPr="004729C3" w:rsidRDefault="00AA59C3" w:rsidP="00A1754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AA59C3" w:rsidRDefault="00AA59C3" w:rsidP="00AA59C3">
      <w:pPr>
        <w:spacing w:line="360" w:lineRule="auto"/>
        <w:ind w:firstLine="708"/>
        <w:jc w:val="center"/>
        <w:rPr>
          <w:rFonts w:eastAsia="Times New Roman"/>
        </w:rPr>
      </w:pPr>
    </w:p>
    <w:p w:rsidR="00AA59C3" w:rsidRDefault="00AA59C3" w:rsidP="00AA59C3">
      <w:pPr>
        <w:spacing w:line="360" w:lineRule="auto"/>
        <w:ind w:firstLine="708"/>
        <w:jc w:val="center"/>
        <w:rPr>
          <w:rFonts w:eastAsia="Times New Roman"/>
        </w:rPr>
      </w:pPr>
    </w:p>
    <w:p w:rsidR="00AA59C3" w:rsidRDefault="00AA59C3" w:rsidP="00AA59C3">
      <w:pPr>
        <w:spacing w:line="360" w:lineRule="auto"/>
        <w:ind w:firstLine="708"/>
        <w:jc w:val="center"/>
        <w:rPr>
          <w:rFonts w:eastAsia="Times New Roman"/>
        </w:rPr>
      </w:pPr>
    </w:p>
    <w:p w:rsidR="00AA59C3" w:rsidRDefault="00AA59C3" w:rsidP="00AA59C3">
      <w:pPr>
        <w:spacing w:line="360" w:lineRule="auto"/>
        <w:ind w:firstLine="708"/>
        <w:jc w:val="center"/>
        <w:rPr>
          <w:rFonts w:eastAsia="Times New Roman"/>
        </w:rPr>
      </w:pPr>
    </w:p>
    <w:p w:rsidR="00AA59C3" w:rsidRDefault="00AA59C3" w:rsidP="00AA59C3">
      <w:pPr>
        <w:spacing w:line="360" w:lineRule="auto"/>
        <w:ind w:firstLine="708"/>
        <w:jc w:val="center"/>
        <w:rPr>
          <w:rFonts w:eastAsia="Times New Roman"/>
        </w:rPr>
      </w:pPr>
    </w:p>
    <w:p w:rsidR="00AA59C3" w:rsidRDefault="00AA59C3" w:rsidP="00AA59C3">
      <w:pPr>
        <w:spacing w:line="360" w:lineRule="auto"/>
        <w:ind w:firstLine="708"/>
        <w:jc w:val="center"/>
        <w:rPr>
          <w:rFonts w:eastAsia="Times New Roman"/>
        </w:rPr>
      </w:pPr>
    </w:p>
    <w:p w:rsidR="00AA59C3" w:rsidRDefault="00AA59C3" w:rsidP="00AA59C3">
      <w:pPr>
        <w:spacing w:line="360" w:lineRule="auto"/>
        <w:ind w:firstLine="708"/>
        <w:jc w:val="center"/>
        <w:rPr>
          <w:rFonts w:eastAsia="Times New Roman"/>
        </w:rPr>
      </w:pPr>
    </w:p>
    <w:p w:rsidR="00AA59C3" w:rsidRDefault="00AA59C3" w:rsidP="00AA59C3">
      <w:pPr>
        <w:tabs>
          <w:tab w:val="left" w:pos="3134"/>
        </w:tabs>
        <w:spacing w:line="360" w:lineRule="auto"/>
        <w:jc w:val="both"/>
      </w:pPr>
    </w:p>
    <w:p w:rsidR="00AA59C3" w:rsidRDefault="00AA59C3" w:rsidP="00AA59C3">
      <w:pPr>
        <w:tabs>
          <w:tab w:val="left" w:pos="3134"/>
        </w:tabs>
        <w:spacing w:line="360" w:lineRule="auto"/>
        <w:jc w:val="both"/>
      </w:pPr>
    </w:p>
    <w:p w:rsidR="00AA59C3" w:rsidRDefault="00AA59C3" w:rsidP="00AA59C3">
      <w:pPr>
        <w:tabs>
          <w:tab w:val="left" w:pos="3134"/>
        </w:tabs>
        <w:spacing w:line="360" w:lineRule="auto"/>
        <w:jc w:val="both"/>
      </w:pPr>
    </w:p>
    <w:p w:rsidR="00AA59C3" w:rsidRDefault="00AA59C3" w:rsidP="00AA59C3">
      <w:pPr>
        <w:tabs>
          <w:tab w:val="left" w:pos="3134"/>
        </w:tabs>
        <w:spacing w:line="360" w:lineRule="auto"/>
        <w:jc w:val="both"/>
      </w:pPr>
    </w:p>
    <w:p w:rsidR="00AA59C3" w:rsidRPr="004729C3" w:rsidRDefault="00AA59C3" w:rsidP="00AA59C3">
      <w:pPr>
        <w:tabs>
          <w:tab w:val="left" w:pos="3134"/>
        </w:tabs>
        <w:spacing w:line="360" w:lineRule="auto"/>
        <w:jc w:val="both"/>
      </w:pPr>
    </w:p>
    <w:p w:rsidR="00AA59C3" w:rsidRPr="004729C3" w:rsidRDefault="00AA59C3" w:rsidP="00AA59C3">
      <w:pPr>
        <w:tabs>
          <w:tab w:val="left" w:pos="3134"/>
        </w:tabs>
        <w:spacing w:line="360" w:lineRule="auto"/>
        <w:jc w:val="both"/>
      </w:pPr>
    </w:p>
    <w:p w:rsidR="00315062" w:rsidRDefault="00315062"/>
    <w:sectPr w:rsidR="00315062" w:rsidSect="00FC5E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AC" w:rsidRDefault="00AA59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AC" w:rsidRDefault="00AA59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AC" w:rsidRDefault="00AA59C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AC" w:rsidRDefault="00AA59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AC" w:rsidRPr="00C534AC" w:rsidRDefault="00AA59C3" w:rsidP="00C534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AC" w:rsidRDefault="00AA5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C3"/>
    <w:rsid w:val="00315062"/>
    <w:rsid w:val="00A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9C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59C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5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59C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9C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59C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5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59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2019-08-28T18:59:00Z</dcterms:created>
  <dcterms:modified xsi:type="dcterms:W3CDTF">2019-08-28T19:00:00Z</dcterms:modified>
</cp:coreProperties>
</file>