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EF" w:rsidRPr="00242E66" w:rsidRDefault="007F01EF" w:rsidP="007F01EF">
      <w:pPr>
        <w:ind w:firstLine="6237"/>
      </w:pPr>
      <w:r>
        <w:t>П</w:t>
      </w:r>
      <w:r w:rsidRPr="00242E66">
        <w:t xml:space="preserve">риложение № </w:t>
      </w:r>
      <w:r w:rsidR="007C0362">
        <w:t>6</w:t>
      </w:r>
      <w:r w:rsidRPr="00242E66">
        <w:t xml:space="preserve"> к приказу</w:t>
      </w:r>
    </w:p>
    <w:p w:rsidR="007F01EF" w:rsidRPr="00242E66" w:rsidRDefault="007F01EF" w:rsidP="007F01EF">
      <w:pPr>
        <w:ind w:firstLine="6237"/>
      </w:pPr>
      <w:r w:rsidRPr="00242E66">
        <w:t>Управления образования</w:t>
      </w:r>
    </w:p>
    <w:p w:rsidR="007F01EF" w:rsidRPr="00242E66" w:rsidRDefault="007F01EF" w:rsidP="007F01EF">
      <w:pPr>
        <w:ind w:firstLine="6237"/>
      </w:pPr>
      <w:r w:rsidRPr="00242E66">
        <w:t>города Ростова-на-Дону</w:t>
      </w:r>
    </w:p>
    <w:p w:rsidR="007F01EF" w:rsidRPr="00242E66" w:rsidRDefault="007F01EF" w:rsidP="007F01EF">
      <w:pPr>
        <w:ind w:firstLine="6237"/>
      </w:pPr>
      <w:r w:rsidRPr="00242E66">
        <w:t>от _____201</w:t>
      </w:r>
      <w:r w:rsidR="00565827">
        <w:t>9</w:t>
      </w:r>
      <w:r w:rsidRPr="00242E66">
        <w:t xml:space="preserve"> № УОПР-_____</w:t>
      </w: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Pr="00382647" w:rsidRDefault="007F01EF" w:rsidP="007F01EF">
      <w:pPr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 xml:space="preserve">Сведения об </w:t>
      </w:r>
      <w:proofErr w:type="gramStart"/>
      <w:r w:rsidRPr="00382647">
        <w:rPr>
          <w:b/>
          <w:sz w:val="28"/>
          <w:szCs w:val="28"/>
        </w:rPr>
        <w:t>ответственном</w:t>
      </w:r>
      <w:proofErr w:type="gramEnd"/>
      <w:r w:rsidRPr="00382647">
        <w:rPr>
          <w:b/>
          <w:sz w:val="28"/>
          <w:szCs w:val="28"/>
        </w:rPr>
        <w:t xml:space="preserve"> за организацию и проведение ВСОШ </w:t>
      </w:r>
    </w:p>
    <w:p w:rsidR="007F01EF" w:rsidRPr="00382647" w:rsidRDefault="007F01EF" w:rsidP="007F01EF">
      <w:pPr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>на территории ____________________________района г.Ростова-на-Дону</w:t>
      </w: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tbl>
      <w:tblPr>
        <w:tblStyle w:val="a7"/>
        <w:tblW w:w="0" w:type="auto"/>
        <w:tblLook w:val="04A0"/>
      </w:tblPr>
      <w:tblGrid>
        <w:gridCol w:w="2109"/>
        <w:gridCol w:w="1978"/>
        <w:gridCol w:w="1443"/>
        <w:gridCol w:w="1734"/>
        <w:gridCol w:w="2307"/>
      </w:tblGrid>
      <w:tr w:rsidR="007F01EF" w:rsidTr="00435005">
        <w:tc>
          <w:tcPr>
            <w:tcW w:w="2473" w:type="dxa"/>
          </w:tcPr>
          <w:p w:rsidR="007F01EF" w:rsidRDefault="007F01EF" w:rsidP="00435005">
            <w:r>
              <w:t>Ф.И.О.</w:t>
            </w:r>
          </w:p>
        </w:tc>
        <w:tc>
          <w:tcPr>
            <w:tcW w:w="2171" w:type="dxa"/>
          </w:tcPr>
          <w:p w:rsidR="007F01EF" w:rsidRDefault="007F01EF" w:rsidP="00435005">
            <w:r>
              <w:t>Должность</w:t>
            </w:r>
          </w:p>
        </w:tc>
        <w:tc>
          <w:tcPr>
            <w:tcW w:w="1560" w:type="dxa"/>
          </w:tcPr>
          <w:p w:rsidR="007F01EF" w:rsidRDefault="007F01EF" w:rsidP="00435005">
            <w:r>
              <w:t>Тел. рабочий</w:t>
            </w:r>
          </w:p>
        </w:tc>
        <w:tc>
          <w:tcPr>
            <w:tcW w:w="1842" w:type="dxa"/>
          </w:tcPr>
          <w:p w:rsidR="007F01EF" w:rsidRDefault="007F01EF" w:rsidP="00435005">
            <w:r>
              <w:t>Тел. мобильный</w:t>
            </w:r>
          </w:p>
        </w:tc>
        <w:tc>
          <w:tcPr>
            <w:tcW w:w="2552" w:type="dxa"/>
          </w:tcPr>
          <w:p w:rsidR="007F01EF" w:rsidRDefault="007F01EF" w:rsidP="00435005">
            <w:r>
              <w:t>Адрес электронной почты для связи и рассылки материалов ВСОШ</w:t>
            </w:r>
          </w:p>
        </w:tc>
      </w:tr>
      <w:tr w:rsidR="007F01EF" w:rsidTr="00435005">
        <w:trPr>
          <w:trHeight w:val="675"/>
        </w:trPr>
        <w:tc>
          <w:tcPr>
            <w:tcW w:w="2473" w:type="dxa"/>
          </w:tcPr>
          <w:p w:rsidR="007F01EF" w:rsidRDefault="007F01EF" w:rsidP="00435005"/>
        </w:tc>
        <w:tc>
          <w:tcPr>
            <w:tcW w:w="2171" w:type="dxa"/>
          </w:tcPr>
          <w:p w:rsidR="007F01EF" w:rsidRDefault="007F01EF" w:rsidP="00435005"/>
        </w:tc>
        <w:tc>
          <w:tcPr>
            <w:tcW w:w="1560" w:type="dxa"/>
          </w:tcPr>
          <w:p w:rsidR="007F01EF" w:rsidRDefault="007F01EF" w:rsidP="00435005"/>
        </w:tc>
        <w:tc>
          <w:tcPr>
            <w:tcW w:w="1842" w:type="dxa"/>
          </w:tcPr>
          <w:p w:rsidR="007F01EF" w:rsidRDefault="007F01EF" w:rsidP="00435005"/>
        </w:tc>
        <w:tc>
          <w:tcPr>
            <w:tcW w:w="2552" w:type="dxa"/>
          </w:tcPr>
          <w:p w:rsidR="007F01EF" w:rsidRDefault="007F01EF" w:rsidP="00435005"/>
        </w:tc>
      </w:tr>
    </w:tbl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9548B4" w:rsidRDefault="009548B4" w:rsidP="007F01EF">
      <w:pPr>
        <w:ind w:firstLine="6237"/>
      </w:pPr>
    </w:p>
    <w:p w:rsidR="009548B4" w:rsidRDefault="009548B4" w:rsidP="007F01EF">
      <w:pPr>
        <w:ind w:firstLine="6237"/>
      </w:pPr>
    </w:p>
    <w:p w:rsidR="007F01EF" w:rsidRDefault="007F01EF" w:rsidP="007F01EF">
      <w:pPr>
        <w:ind w:firstLine="6237"/>
      </w:pPr>
      <w:bookmarkStart w:id="0" w:name="_GoBack"/>
      <w:bookmarkEnd w:id="0"/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7F01EF" w:rsidRDefault="007F01EF" w:rsidP="007F01EF">
      <w:pPr>
        <w:ind w:firstLine="6237"/>
      </w:pPr>
    </w:p>
    <w:p w:rsidR="00525D07" w:rsidRPr="00242E66" w:rsidRDefault="00525D07" w:rsidP="00525D07">
      <w:pPr>
        <w:rPr>
          <w:sz w:val="16"/>
          <w:szCs w:val="16"/>
        </w:rPr>
      </w:pPr>
      <w:r>
        <w:rPr>
          <w:sz w:val="16"/>
          <w:szCs w:val="16"/>
        </w:rPr>
        <w:t>Барашев Андрей Хугасович</w:t>
      </w:r>
    </w:p>
    <w:p w:rsidR="00525D07" w:rsidRPr="004074A0" w:rsidRDefault="00525D07" w:rsidP="00525D07">
      <w:pPr>
        <w:rPr>
          <w:sz w:val="28"/>
          <w:szCs w:val="28"/>
        </w:rPr>
      </w:pPr>
      <w:r w:rsidRPr="00242E66">
        <w:rPr>
          <w:sz w:val="16"/>
          <w:szCs w:val="16"/>
        </w:rPr>
        <w:t>(863)240-81-24</w:t>
      </w:r>
    </w:p>
    <w:p w:rsidR="00D075D3" w:rsidRDefault="00D075D3" w:rsidP="00892A5E">
      <w:pPr>
        <w:jc w:val="center"/>
      </w:pPr>
    </w:p>
    <w:sectPr w:rsidR="00D075D3" w:rsidSect="00525D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58" w:rsidRDefault="00006D58" w:rsidP="00815F83">
      <w:r>
        <w:separator/>
      </w:r>
    </w:p>
  </w:endnote>
  <w:endnote w:type="continuationSeparator" w:id="0">
    <w:p w:rsidR="00006D58" w:rsidRDefault="00006D58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58" w:rsidRDefault="00006D58" w:rsidP="00815F83">
      <w:r>
        <w:separator/>
      </w:r>
    </w:p>
  </w:footnote>
  <w:footnote w:type="continuationSeparator" w:id="0">
    <w:p w:rsidR="00006D58" w:rsidRDefault="00006D58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347B"/>
    <w:rsid w:val="00006375"/>
    <w:rsid w:val="00006D58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4DAD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5D07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C0362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3ACA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05D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2310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5C6D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10E2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6295-EC7D-4428-993E-54EEFF42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Король</cp:lastModifiedBy>
  <cp:revision>5</cp:revision>
  <cp:lastPrinted>2019-08-20T07:01:00Z</cp:lastPrinted>
  <dcterms:created xsi:type="dcterms:W3CDTF">2019-08-28T20:16:00Z</dcterms:created>
  <dcterms:modified xsi:type="dcterms:W3CDTF">2019-09-09T15:09:00Z</dcterms:modified>
</cp:coreProperties>
</file>