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C42096" w:rsidRPr="00C42096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C42096" w:rsidRPr="00C42096" w:rsidRDefault="00682A26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42096" w:rsidRPr="0086195B" w:rsidRDefault="00C42096" w:rsidP="0086195B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</w:t>
      </w:r>
      <w:r w:rsidR="0086195B" w:rsidRPr="0086195B">
        <w:rPr>
          <w:sz w:val="24"/>
          <w:szCs w:val="24"/>
        </w:rPr>
        <w:t>НИЯ И НАУКИ РОССИЙСКОЙ ФЕДЕРАЦИИ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A02075" w:rsidRDefault="00A02075" w:rsidP="00A02075">
      <w:pPr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П</w:t>
      </w:r>
      <w:proofErr w:type="gramEnd"/>
      <w:r>
        <w:rPr>
          <w:b/>
          <w:spacing w:val="20"/>
        </w:rPr>
        <w:t xml:space="preserve"> Р О Т О К О Л </w:t>
      </w:r>
    </w:p>
    <w:p w:rsidR="00A02075" w:rsidRDefault="00A02075" w:rsidP="00A02075">
      <w:pPr>
        <w:jc w:val="center"/>
        <w:rPr>
          <w:spacing w:val="20"/>
        </w:rPr>
      </w:pPr>
    </w:p>
    <w:p w:rsidR="00A02075" w:rsidRDefault="00A02075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>
        <w:rPr>
          <w:b/>
          <w:sz w:val="24"/>
          <w:szCs w:val="24"/>
          <w:u w:val="single"/>
        </w:rPr>
        <w:t>кафедры «Мировые языки и культуры»</w:t>
      </w:r>
    </w:p>
    <w:p w:rsidR="00A02075" w:rsidRDefault="00A02075" w:rsidP="00A02075">
      <w:pPr>
        <w:jc w:val="center"/>
        <w:rPr>
          <w:b/>
        </w:rPr>
      </w:pPr>
    </w:p>
    <w:p w:rsidR="00C42096" w:rsidRPr="00C42096" w:rsidRDefault="008011C0" w:rsidP="00C42096">
      <w:pPr>
        <w:jc w:val="center"/>
        <w:rPr>
          <w:b/>
        </w:rPr>
      </w:pPr>
      <w:bookmarkStart w:id="0" w:name="_GoBack"/>
      <w:bookmarkEnd w:id="0"/>
      <w:r>
        <w:rPr>
          <w:b/>
        </w:rPr>
        <w:t>Номинация</w:t>
      </w:r>
    </w:p>
    <w:p w:rsidR="00C42096" w:rsidRPr="00C42096" w:rsidRDefault="0086195B" w:rsidP="0011607F">
      <w:pPr>
        <w:jc w:val="center"/>
        <w:rPr>
          <w:b/>
          <w:bCs/>
        </w:rPr>
      </w:pPr>
      <w:r>
        <w:rPr>
          <w:b/>
          <w:bCs/>
        </w:rPr>
        <w:t>«</w:t>
      </w:r>
      <w:r w:rsidR="008011C0">
        <w:rPr>
          <w:b/>
          <w:bCs/>
        </w:rPr>
        <w:t>Поделка</w:t>
      </w:r>
      <w:r>
        <w:rPr>
          <w:b/>
          <w:bCs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2096" w:rsidRPr="00C42096" w:rsidTr="00251AAA">
        <w:trPr>
          <w:trHeight w:val="528"/>
        </w:trPr>
        <w:tc>
          <w:tcPr>
            <w:tcW w:w="3767" w:type="dxa"/>
            <w:shd w:val="clear" w:color="auto" w:fill="auto"/>
          </w:tcPr>
          <w:p w:rsidR="00C42096" w:rsidRPr="00C42096" w:rsidRDefault="00D959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195B">
              <w:rPr>
                <w:sz w:val="24"/>
                <w:szCs w:val="24"/>
              </w:rPr>
              <w:t>от «</w:t>
            </w:r>
            <w:r w:rsidR="00CE7D42">
              <w:rPr>
                <w:sz w:val="24"/>
                <w:szCs w:val="24"/>
                <w:u w:val="single"/>
              </w:rPr>
              <w:t>19» января</w:t>
            </w:r>
            <w:r w:rsidR="00C42096" w:rsidRPr="00C42096">
              <w:rPr>
                <w:sz w:val="24"/>
                <w:szCs w:val="24"/>
                <w:u w:val="single"/>
              </w:rPr>
              <w:t xml:space="preserve">  </w:t>
            </w:r>
            <w:r w:rsidR="00CE7D42">
              <w:rPr>
                <w:sz w:val="24"/>
                <w:szCs w:val="24"/>
              </w:rPr>
              <w:t>2019</w:t>
            </w:r>
            <w:r w:rsidR="00C42096" w:rsidRPr="00C42096">
              <w:rPr>
                <w:sz w:val="24"/>
                <w:szCs w:val="24"/>
              </w:rPr>
              <w:t xml:space="preserve"> г.</w:t>
            </w:r>
          </w:p>
          <w:p w:rsidR="00C42096" w:rsidRPr="00C42096" w:rsidRDefault="00C42096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42096" w:rsidRPr="00C42096" w:rsidRDefault="00C42096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633EE2">
              <w:rPr>
                <w:sz w:val="24"/>
                <w:szCs w:val="24"/>
              </w:rPr>
              <w:t xml:space="preserve">       </w:t>
            </w:r>
            <w:r w:rsidR="00251AAA">
              <w:rPr>
                <w:sz w:val="24"/>
                <w:szCs w:val="24"/>
              </w:rPr>
              <w:t xml:space="preserve">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42096" w:rsidRPr="00C42096" w:rsidRDefault="00C42096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1607F" w:rsidRDefault="0011607F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E7D42" w:rsidRPr="00682A26" w:rsidRDefault="0011607F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CE7D42" w:rsidRPr="00682A26" w:rsidRDefault="00CE7D42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 w:cs="Times New Roman"/>
          <w:sz w:val="24"/>
          <w:szCs w:val="24"/>
        </w:rPr>
      </w:pPr>
      <w:proofErr w:type="spellStart"/>
      <w:r w:rsidRPr="00682A26">
        <w:rPr>
          <w:rFonts w:ascii="Times New Roman" w:hAnsi="Times New Roman" w:cs="Times New Roman"/>
          <w:b/>
          <w:sz w:val="24"/>
          <w:szCs w:val="24"/>
        </w:rPr>
        <w:t>Савватеева</w:t>
      </w:r>
      <w:proofErr w:type="spellEnd"/>
      <w:r w:rsidRPr="00682A26">
        <w:rPr>
          <w:rFonts w:ascii="Times New Roman" w:hAnsi="Times New Roman" w:cs="Times New Roman"/>
          <w:b/>
          <w:sz w:val="24"/>
          <w:szCs w:val="24"/>
        </w:rPr>
        <w:t xml:space="preserve"> Л.В</w:t>
      </w:r>
      <w:r w:rsidRPr="00682A26">
        <w:rPr>
          <w:rFonts w:ascii="Times New Roman" w:hAnsi="Times New Roman" w:cs="Times New Roman"/>
          <w:sz w:val="24"/>
          <w:szCs w:val="24"/>
        </w:rPr>
        <w:t xml:space="preserve">. к.ф.н., доцент кафедры «Мировые языки и культуры» - </w:t>
      </w:r>
      <w:r w:rsidRPr="00682A26">
        <w:rPr>
          <w:rFonts w:ascii="Times New Roman" w:hAnsi="Times New Roman" w:cs="Times New Roman"/>
          <w:b/>
          <w:sz w:val="24"/>
          <w:szCs w:val="24"/>
        </w:rPr>
        <w:t>председатель,</w:t>
      </w:r>
    </w:p>
    <w:p w:rsidR="00CE7D42" w:rsidRPr="00682A26" w:rsidRDefault="00CE7D42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 w:cs="Times New Roman"/>
          <w:sz w:val="24"/>
          <w:szCs w:val="24"/>
        </w:rPr>
      </w:pPr>
      <w:r w:rsidRPr="00682A26">
        <w:rPr>
          <w:rFonts w:ascii="Times New Roman" w:hAnsi="Times New Roman" w:cs="Times New Roman"/>
          <w:b/>
          <w:sz w:val="24"/>
          <w:szCs w:val="24"/>
        </w:rPr>
        <w:t>Кононенко Л. В</w:t>
      </w:r>
      <w:r w:rsidRPr="00682A26">
        <w:rPr>
          <w:rFonts w:ascii="Times New Roman" w:hAnsi="Times New Roman" w:cs="Times New Roman"/>
          <w:sz w:val="24"/>
          <w:szCs w:val="24"/>
        </w:rPr>
        <w:t xml:space="preserve">., учитель иностранного языка высшей квалификационной категории МБОУ «Гимназия № 25» - </w:t>
      </w:r>
      <w:r w:rsidRPr="00682A26">
        <w:rPr>
          <w:rFonts w:ascii="Times New Roman" w:hAnsi="Times New Roman" w:cs="Times New Roman"/>
          <w:b/>
          <w:sz w:val="24"/>
          <w:szCs w:val="24"/>
        </w:rPr>
        <w:t>сопредседатель,</w:t>
      </w:r>
    </w:p>
    <w:p w:rsidR="00CE7D42" w:rsidRPr="00682A26" w:rsidRDefault="00CE7D42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 w:cs="Times New Roman"/>
          <w:sz w:val="24"/>
          <w:szCs w:val="24"/>
        </w:rPr>
      </w:pPr>
      <w:r w:rsidRPr="00682A26">
        <w:rPr>
          <w:rFonts w:ascii="Times New Roman" w:hAnsi="Times New Roman" w:cs="Times New Roman"/>
          <w:b/>
          <w:sz w:val="24"/>
          <w:szCs w:val="24"/>
        </w:rPr>
        <w:t>Волошина О.</w:t>
      </w:r>
      <w:r w:rsidRPr="00682A26">
        <w:rPr>
          <w:rFonts w:ascii="Times New Roman" w:hAnsi="Times New Roman" w:cs="Times New Roman"/>
          <w:sz w:val="24"/>
          <w:szCs w:val="24"/>
        </w:rPr>
        <w:t xml:space="preserve"> Г., руководитель методического объединения учителей английского языка Ворошиловского района, учитель высшей квалификационной категории МБОУ «Школа </w:t>
      </w:r>
      <w:r w:rsidR="008011C0" w:rsidRPr="00682A26">
        <w:rPr>
          <w:rFonts w:ascii="Times New Roman" w:hAnsi="Times New Roman" w:cs="Times New Roman"/>
          <w:sz w:val="24"/>
          <w:szCs w:val="24"/>
        </w:rPr>
        <w:br/>
      </w:r>
      <w:r w:rsidRPr="00682A26">
        <w:rPr>
          <w:rFonts w:ascii="Times New Roman" w:hAnsi="Times New Roman" w:cs="Times New Roman"/>
          <w:sz w:val="24"/>
          <w:szCs w:val="24"/>
        </w:rPr>
        <w:t>№ 65»,</w:t>
      </w:r>
    </w:p>
    <w:p w:rsidR="00CE7D42" w:rsidRPr="00682A26" w:rsidRDefault="00CE7D42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 w:cs="Times New Roman"/>
          <w:sz w:val="24"/>
          <w:szCs w:val="24"/>
        </w:rPr>
      </w:pPr>
      <w:r w:rsidRPr="00682A26">
        <w:rPr>
          <w:rFonts w:ascii="Times New Roman" w:hAnsi="Times New Roman" w:cs="Times New Roman"/>
          <w:b/>
          <w:sz w:val="24"/>
          <w:szCs w:val="24"/>
        </w:rPr>
        <w:t>Петрова Т. Е</w:t>
      </w:r>
      <w:r w:rsidRPr="00682A26">
        <w:rPr>
          <w:rFonts w:ascii="Times New Roman" w:hAnsi="Times New Roman" w:cs="Times New Roman"/>
          <w:sz w:val="24"/>
          <w:szCs w:val="24"/>
        </w:rPr>
        <w:t>., руководитель методического объединения учителей английского языка Первомайского района, учитель первой квалификационной категории МБОУ «Школа № 23»,</w:t>
      </w:r>
    </w:p>
    <w:p w:rsidR="00CE7D42" w:rsidRPr="00682A26" w:rsidRDefault="00CE7D42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 w:cs="Times New Roman"/>
          <w:sz w:val="24"/>
          <w:szCs w:val="24"/>
        </w:rPr>
      </w:pPr>
      <w:proofErr w:type="spellStart"/>
      <w:r w:rsidRPr="00682A26">
        <w:rPr>
          <w:rFonts w:ascii="Times New Roman" w:hAnsi="Times New Roman" w:cs="Times New Roman"/>
          <w:b/>
          <w:sz w:val="24"/>
          <w:szCs w:val="24"/>
        </w:rPr>
        <w:t>Григорьянц</w:t>
      </w:r>
      <w:proofErr w:type="spellEnd"/>
      <w:r w:rsidRPr="00682A26">
        <w:rPr>
          <w:rFonts w:ascii="Times New Roman" w:hAnsi="Times New Roman" w:cs="Times New Roman"/>
          <w:b/>
          <w:sz w:val="24"/>
          <w:szCs w:val="24"/>
        </w:rPr>
        <w:t xml:space="preserve"> С. Г</w:t>
      </w:r>
      <w:r w:rsidRPr="00682A26">
        <w:rPr>
          <w:rFonts w:ascii="Times New Roman" w:hAnsi="Times New Roman" w:cs="Times New Roman"/>
          <w:sz w:val="24"/>
          <w:szCs w:val="24"/>
        </w:rPr>
        <w:t>., учитель высшей квалификационной категории МБОУ «Гимназия № 36»,</w:t>
      </w:r>
    </w:p>
    <w:p w:rsidR="00CE7D42" w:rsidRPr="00682A26" w:rsidRDefault="00CE7D42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 w:cs="Times New Roman"/>
          <w:sz w:val="24"/>
          <w:szCs w:val="24"/>
        </w:rPr>
      </w:pPr>
      <w:proofErr w:type="spellStart"/>
      <w:r w:rsidRPr="00682A26">
        <w:rPr>
          <w:rFonts w:ascii="Times New Roman" w:hAnsi="Times New Roman" w:cs="Times New Roman"/>
          <w:b/>
          <w:sz w:val="24"/>
          <w:szCs w:val="24"/>
        </w:rPr>
        <w:t>Сугак</w:t>
      </w:r>
      <w:proofErr w:type="spellEnd"/>
      <w:r w:rsidRPr="00682A26">
        <w:rPr>
          <w:rFonts w:ascii="Times New Roman" w:hAnsi="Times New Roman" w:cs="Times New Roman"/>
          <w:b/>
          <w:sz w:val="24"/>
          <w:szCs w:val="24"/>
        </w:rPr>
        <w:t xml:space="preserve"> Н. П</w:t>
      </w:r>
      <w:r w:rsidRPr="00682A26">
        <w:rPr>
          <w:rFonts w:ascii="Times New Roman" w:hAnsi="Times New Roman" w:cs="Times New Roman"/>
          <w:sz w:val="24"/>
          <w:szCs w:val="24"/>
        </w:rPr>
        <w:t xml:space="preserve">., учитель высшей квалификационной категории МБОУ «Гимназия № 35» - </w:t>
      </w:r>
      <w:r w:rsidRPr="00682A26">
        <w:rPr>
          <w:rFonts w:ascii="Times New Roman" w:hAnsi="Times New Roman" w:cs="Times New Roman"/>
          <w:b/>
          <w:sz w:val="24"/>
          <w:szCs w:val="24"/>
        </w:rPr>
        <w:t>ответственный секретарь,</w:t>
      </w:r>
    </w:p>
    <w:p w:rsidR="00CE7D42" w:rsidRPr="00682A26" w:rsidRDefault="00CE7D42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 w:cs="Times New Roman"/>
          <w:sz w:val="24"/>
          <w:szCs w:val="24"/>
        </w:rPr>
      </w:pPr>
      <w:r w:rsidRPr="00682A26">
        <w:rPr>
          <w:rFonts w:ascii="Times New Roman" w:hAnsi="Times New Roman" w:cs="Times New Roman"/>
          <w:b/>
          <w:sz w:val="24"/>
          <w:szCs w:val="24"/>
        </w:rPr>
        <w:t>Плешакова Н. В</w:t>
      </w:r>
      <w:r w:rsidRPr="00682A26">
        <w:rPr>
          <w:rFonts w:ascii="Times New Roman" w:hAnsi="Times New Roman" w:cs="Times New Roman"/>
          <w:sz w:val="24"/>
          <w:szCs w:val="24"/>
        </w:rPr>
        <w:t>., учитель высшей квалификационной категории ЧОУ СШ «</w:t>
      </w:r>
      <w:proofErr w:type="spellStart"/>
      <w:r w:rsidRPr="00682A26">
        <w:rPr>
          <w:rFonts w:ascii="Times New Roman" w:hAnsi="Times New Roman" w:cs="Times New Roman"/>
          <w:sz w:val="24"/>
          <w:szCs w:val="24"/>
        </w:rPr>
        <w:t>АзъБукиВеди</w:t>
      </w:r>
      <w:proofErr w:type="spellEnd"/>
      <w:r w:rsidRPr="00682A26">
        <w:rPr>
          <w:rFonts w:ascii="Times New Roman" w:hAnsi="Times New Roman" w:cs="Times New Roman"/>
          <w:sz w:val="24"/>
          <w:szCs w:val="24"/>
        </w:rPr>
        <w:t>».</w:t>
      </w:r>
    </w:p>
    <w:p w:rsidR="00CE7D42" w:rsidRPr="00682A26" w:rsidRDefault="0011607F" w:rsidP="00CE7D42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="00764299" w:rsidRPr="00682A26">
        <w:rPr>
          <w:sz w:val="24"/>
          <w:szCs w:val="24"/>
        </w:rPr>
        <w:t xml:space="preserve">: </w:t>
      </w:r>
      <w:r w:rsidRPr="00682A26">
        <w:rPr>
          <w:sz w:val="24"/>
          <w:szCs w:val="24"/>
        </w:rPr>
        <w:t xml:space="preserve"> </w:t>
      </w:r>
      <w:proofErr w:type="spellStart"/>
      <w:r w:rsidR="00CE7D42" w:rsidRPr="00682A26">
        <w:rPr>
          <w:b/>
          <w:sz w:val="24"/>
          <w:szCs w:val="24"/>
        </w:rPr>
        <w:t>Сугак</w:t>
      </w:r>
      <w:proofErr w:type="spellEnd"/>
      <w:r w:rsidR="00CE7D42" w:rsidRPr="00682A26">
        <w:rPr>
          <w:b/>
          <w:sz w:val="24"/>
          <w:szCs w:val="24"/>
        </w:rPr>
        <w:t xml:space="preserve"> Н. П</w:t>
      </w:r>
      <w:r w:rsidR="00CE7D42" w:rsidRPr="00682A26">
        <w:rPr>
          <w:sz w:val="24"/>
          <w:szCs w:val="24"/>
        </w:rPr>
        <w:t xml:space="preserve">., учитель высшей квалификационной категории МБОУ «Гимназия № 35» </w:t>
      </w:r>
    </w:p>
    <w:p w:rsidR="0011607F" w:rsidRPr="00682A26" w:rsidRDefault="0011607F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Присутствовали: члены жюри – </w:t>
      </w:r>
      <w:r w:rsidR="00CE7D42" w:rsidRPr="00682A26">
        <w:rPr>
          <w:bCs/>
          <w:sz w:val="24"/>
          <w:szCs w:val="24"/>
        </w:rPr>
        <w:t>7</w:t>
      </w:r>
      <w:r w:rsidRPr="00682A26">
        <w:rPr>
          <w:bCs/>
          <w:sz w:val="24"/>
          <w:szCs w:val="24"/>
        </w:rPr>
        <w:t xml:space="preserve"> человек, школьники – </w:t>
      </w:r>
      <w:r w:rsidR="00CE7D42" w:rsidRPr="00682A26">
        <w:rPr>
          <w:bCs/>
          <w:sz w:val="24"/>
          <w:szCs w:val="24"/>
        </w:rPr>
        <w:t>15</w:t>
      </w:r>
      <w:r w:rsidRPr="00682A26">
        <w:rPr>
          <w:bCs/>
          <w:sz w:val="24"/>
          <w:szCs w:val="24"/>
        </w:rPr>
        <w:t xml:space="preserve"> человек.</w:t>
      </w:r>
    </w:p>
    <w:p w:rsidR="00C42096" w:rsidRPr="00682A26" w:rsidRDefault="00C42096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F85939" w:rsidRPr="00682A26" w:rsidRDefault="004806E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Выступление докладчиков в</w:t>
      </w:r>
      <w:r w:rsidR="00F85939" w:rsidRPr="00682A26">
        <w:rPr>
          <w:sz w:val="24"/>
          <w:szCs w:val="24"/>
        </w:rPr>
        <w:t xml:space="preserve"> номинации: </w:t>
      </w:r>
      <w:r w:rsidRPr="00682A26">
        <w:rPr>
          <w:sz w:val="24"/>
          <w:szCs w:val="24"/>
        </w:rPr>
        <w:t>«Подел</w:t>
      </w:r>
      <w:r w:rsidR="00F85939" w:rsidRPr="00682A26">
        <w:rPr>
          <w:sz w:val="24"/>
          <w:szCs w:val="24"/>
        </w:rPr>
        <w:t>к</w:t>
      </w:r>
      <w:r w:rsidRPr="00682A26">
        <w:rPr>
          <w:sz w:val="24"/>
          <w:szCs w:val="24"/>
        </w:rPr>
        <w:t>а</w:t>
      </w:r>
      <w:r w:rsidR="00F85939" w:rsidRPr="00682A26">
        <w:rPr>
          <w:sz w:val="24"/>
          <w:szCs w:val="24"/>
        </w:rPr>
        <w:t>».</w:t>
      </w:r>
    </w:p>
    <w:p w:rsidR="00B6641E" w:rsidRPr="00682A26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</w:t>
      </w:r>
      <w:r w:rsidR="00B6641E" w:rsidRPr="00682A26">
        <w:rPr>
          <w:bCs/>
          <w:sz w:val="24"/>
          <w:szCs w:val="24"/>
        </w:rPr>
        <w:t>.</w:t>
      </w:r>
    </w:p>
    <w:p w:rsidR="00C42096" w:rsidRPr="00682A26" w:rsidRDefault="00C42096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2096" w:rsidRPr="00682A26" w:rsidRDefault="00C42096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D00513" w:rsidRPr="00682A26" w:rsidRDefault="0011607F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682A26">
        <w:rPr>
          <w:sz w:val="24"/>
          <w:szCs w:val="24"/>
        </w:rPr>
        <w:t xml:space="preserve">Наградить победителя </w:t>
      </w:r>
      <w:r w:rsidR="00C42096" w:rsidRPr="00682A26">
        <w:rPr>
          <w:sz w:val="24"/>
          <w:szCs w:val="24"/>
        </w:rPr>
        <w:t xml:space="preserve"> </w:t>
      </w:r>
      <w:r w:rsidR="00B6641E" w:rsidRPr="00682A26">
        <w:rPr>
          <w:sz w:val="24"/>
          <w:szCs w:val="24"/>
        </w:rPr>
        <w:t>в</w:t>
      </w:r>
      <w:r w:rsidRPr="00682A26">
        <w:rPr>
          <w:sz w:val="24"/>
          <w:szCs w:val="24"/>
        </w:rPr>
        <w:t xml:space="preserve"> номина</w:t>
      </w:r>
      <w:r w:rsidR="009A02C3" w:rsidRPr="00682A26">
        <w:rPr>
          <w:sz w:val="24"/>
          <w:szCs w:val="24"/>
        </w:rPr>
        <w:t>ции «Поделка</w:t>
      </w:r>
      <w:r w:rsidR="00B6641E" w:rsidRPr="00682A26">
        <w:rPr>
          <w:sz w:val="24"/>
          <w:szCs w:val="24"/>
        </w:rPr>
        <w:t xml:space="preserve">» 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  <w:r w:rsidR="00D00513" w:rsidRPr="00682A26">
        <w:rPr>
          <w:rFonts w:eastAsia="MS Mincho"/>
          <w:sz w:val="24"/>
          <w:szCs w:val="24"/>
          <w:lang w:eastAsia="ar-SA"/>
        </w:rPr>
        <w:t>диплом</w:t>
      </w:r>
      <w:r w:rsidR="004806E2" w:rsidRPr="00682A26">
        <w:rPr>
          <w:rFonts w:eastAsia="MS Mincho"/>
          <w:sz w:val="24"/>
          <w:szCs w:val="24"/>
          <w:lang w:eastAsia="ar-SA"/>
        </w:rPr>
        <w:t>ом</w:t>
      </w:r>
      <w:r w:rsidR="00D00513" w:rsidRPr="00682A26">
        <w:rPr>
          <w:rFonts w:eastAsia="MS Mincho"/>
          <w:sz w:val="24"/>
          <w:szCs w:val="24"/>
          <w:lang w:eastAsia="ar-SA"/>
        </w:rPr>
        <w:t xml:space="preserve"> I степени </w:t>
      </w:r>
      <w:r w:rsidR="004806E2" w:rsidRPr="00682A26">
        <w:rPr>
          <w:rFonts w:eastAsia="MS Mincho"/>
          <w:sz w:val="24"/>
          <w:szCs w:val="24"/>
          <w:lang w:eastAsia="ar-SA"/>
        </w:rPr>
        <w:t>учащ</w:t>
      </w:r>
      <w:r w:rsidR="00682A26">
        <w:rPr>
          <w:rFonts w:eastAsia="MS Mincho"/>
          <w:sz w:val="24"/>
          <w:szCs w:val="24"/>
          <w:lang w:eastAsia="ar-SA"/>
        </w:rPr>
        <w:t>уюся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</w:p>
    <w:p w:rsidR="00B6641E" w:rsidRPr="00682A26" w:rsidRDefault="00682A26" w:rsidP="00D0051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7</w:t>
      </w:r>
      <w:r w:rsidR="00764299" w:rsidRPr="00682A26">
        <w:rPr>
          <w:rFonts w:eastAsia="MS Mincho"/>
          <w:sz w:val="24"/>
          <w:szCs w:val="24"/>
          <w:lang w:eastAsia="ar-SA"/>
        </w:rPr>
        <w:t xml:space="preserve"> класса </w:t>
      </w:r>
      <w:r w:rsidR="00223A98" w:rsidRPr="00682A26">
        <w:rPr>
          <w:rFonts w:eastAsia="MS Mincho"/>
          <w:sz w:val="24"/>
          <w:szCs w:val="24"/>
          <w:lang w:eastAsia="ar-SA"/>
        </w:rPr>
        <w:t>ЧОУ СШ «</w:t>
      </w:r>
      <w:proofErr w:type="spellStart"/>
      <w:r w:rsidR="00223A98" w:rsidRPr="00682A26">
        <w:rPr>
          <w:rFonts w:eastAsia="MS Mincho"/>
          <w:sz w:val="24"/>
          <w:szCs w:val="24"/>
          <w:lang w:eastAsia="ar-SA"/>
        </w:rPr>
        <w:t>АзъБукиВеди</w:t>
      </w:r>
      <w:proofErr w:type="spellEnd"/>
      <w:r w:rsidR="00223A98" w:rsidRPr="00682A26">
        <w:rPr>
          <w:rFonts w:eastAsia="MS Mincho"/>
          <w:sz w:val="24"/>
          <w:szCs w:val="24"/>
          <w:lang w:eastAsia="ar-SA"/>
        </w:rPr>
        <w:t xml:space="preserve">»  </w:t>
      </w:r>
      <w:proofErr w:type="spellStart"/>
      <w:r w:rsidR="00223A98" w:rsidRPr="00682A26">
        <w:rPr>
          <w:rFonts w:eastAsia="MS Mincho"/>
          <w:sz w:val="24"/>
          <w:szCs w:val="24"/>
          <w:lang w:eastAsia="ar-SA"/>
        </w:rPr>
        <w:t>Алейникову</w:t>
      </w:r>
      <w:proofErr w:type="spellEnd"/>
      <w:r w:rsidR="00223A98" w:rsidRPr="00682A26">
        <w:rPr>
          <w:rFonts w:eastAsia="MS Mincho"/>
          <w:sz w:val="24"/>
          <w:szCs w:val="24"/>
          <w:lang w:eastAsia="ar-SA"/>
        </w:rPr>
        <w:t xml:space="preserve"> Елену</w:t>
      </w:r>
      <w:r w:rsidR="00C42096" w:rsidRPr="00682A26">
        <w:rPr>
          <w:rFonts w:eastAsia="MS Mincho"/>
          <w:sz w:val="24"/>
          <w:szCs w:val="24"/>
          <w:lang w:eastAsia="ar-SA"/>
        </w:rPr>
        <w:t xml:space="preserve">. </w:t>
      </w:r>
    </w:p>
    <w:p w:rsidR="00F85939" w:rsidRPr="00682A26" w:rsidRDefault="00F85939" w:rsidP="00F85939">
      <w:pPr>
        <w:numPr>
          <w:ilvl w:val="0"/>
          <w:numId w:val="11"/>
        </w:numPr>
        <w:rPr>
          <w:sz w:val="24"/>
          <w:szCs w:val="24"/>
        </w:rPr>
      </w:pPr>
      <w:r w:rsidRPr="00682A26">
        <w:rPr>
          <w:rFonts w:eastAsia="MS Mincho"/>
          <w:sz w:val="24"/>
          <w:szCs w:val="24"/>
          <w:lang w:eastAsia="ar-SA"/>
        </w:rPr>
        <w:t xml:space="preserve">Признать </w:t>
      </w:r>
      <w:r w:rsidR="00223A98" w:rsidRPr="00682A26">
        <w:rPr>
          <w:rFonts w:eastAsia="MS Mincho"/>
          <w:sz w:val="24"/>
          <w:szCs w:val="24"/>
          <w:lang w:eastAsia="ar-SA"/>
        </w:rPr>
        <w:t>учащ</w:t>
      </w:r>
      <w:r w:rsidR="00682A26">
        <w:rPr>
          <w:rFonts w:eastAsia="MS Mincho"/>
          <w:sz w:val="24"/>
          <w:szCs w:val="24"/>
          <w:lang w:eastAsia="ar-SA"/>
        </w:rPr>
        <w:t>уюся</w:t>
      </w:r>
      <w:r w:rsidR="00223A98" w:rsidRPr="00682A26">
        <w:rPr>
          <w:rFonts w:eastAsia="MS Mincho"/>
          <w:sz w:val="24"/>
          <w:szCs w:val="24"/>
          <w:lang w:eastAsia="ar-SA"/>
        </w:rPr>
        <w:t xml:space="preserve"> 5</w:t>
      </w:r>
      <w:r w:rsidRPr="00682A26">
        <w:rPr>
          <w:rFonts w:eastAsia="MS Mincho"/>
          <w:sz w:val="24"/>
          <w:szCs w:val="24"/>
          <w:lang w:eastAsia="ar-SA"/>
        </w:rPr>
        <w:t xml:space="preserve"> класса </w:t>
      </w:r>
      <w:r w:rsidR="00223A98" w:rsidRPr="00682A26">
        <w:rPr>
          <w:rFonts w:eastAsia="MS Mincho"/>
          <w:sz w:val="24"/>
          <w:szCs w:val="24"/>
          <w:lang w:eastAsia="ar-SA"/>
        </w:rPr>
        <w:t>МБОУ «Гимназия №36»</w:t>
      </w:r>
      <w:r w:rsidR="00F52A1A" w:rsidRPr="00682A26">
        <w:rPr>
          <w:rFonts w:eastAsia="MS Mincho"/>
          <w:sz w:val="24"/>
          <w:szCs w:val="24"/>
          <w:lang w:eastAsia="ar-SA"/>
        </w:rPr>
        <w:t xml:space="preserve"> 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223A98" w:rsidRPr="00682A26">
        <w:rPr>
          <w:rFonts w:eastAsia="MS Mincho"/>
          <w:sz w:val="24"/>
          <w:szCs w:val="24"/>
          <w:lang w:eastAsia="ar-SA"/>
        </w:rPr>
        <w:t>Махову</w:t>
      </w:r>
      <w:proofErr w:type="spellEnd"/>
      <w:r w:rsidR="00223A98" w:rsidRPr="00682A26">
        <w:rPr>
          <w:rFonts w:eastAsia="MS Mincho"/>
          <w:sz w:val="24"/>
          <w:szCs w:val="24"/>
          <w:lang w:eastAsia="ar-SA"/>
        </w:rPr>
        <w:t xml:space="preserve"> Елизавету</w:t>
      </w:r>
      <w:r w:rsidRPr="00682A26">
        <w:rPr>
          <w:rFonts w:eastAsia="MS Mincho"/>
          <w:sz w:val="24"/>
          <w:szCs w:val="24"/>
          <w:lang w:eastAsia="ar-SA"/>
        </w:rPr>
        <w:t xml:space="preserve"> призером </w:t>
      </w:r>
      <w:r w:rsidRPr="00682A26">
        <w:rPr>
          <w:sz w:val="24"/>
          <w:szCs w:val="24"/>
        </w:rPr>
        <w:t xml:space="preserve"> в номинации «Конкурс поделок» 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  <w:r w:rsidR="004806E2" w:rsidRPr="00682A26">
        <w:rPr>
          <w:sz w:val="24"/>
          <w:szCs w:val="24"/>
        </w:rPr>
        <w:t xml:space="preserve">и наградить </w:t>
      </w:r>
      <w:r w:rsidR="00F52A1A" w:rsidRPr="00682A26">
        <w:rPr>
          <w:sz w:val="24"/>
          <w:szCs w:val="24"/>
        </w:rPr>
        <w:t xml:space="preserve">дипломом </w:t>
      </w:r>
      <w:r w:rsidR="00F52A1A" w:rsidRPr="00682A26">
        <w:rPr>
          <w:sz w:val="24"/>
          <w:szCs w:val="24"/>
          <w:lang w:val="es-ES_tradnl"/>
        </w:rPr>
        <w:t>II</w:t>
      </w:r>
      <w:r w:rsidR="00F52A1A" w:rsidRPr="00682A26">
        <w:rPr>
          <w:sz w:val="24"/>
          <w:szCs w:val="24"/>
        </w:rPr>
        <w:t xml:space="preserve"> степени</w:t>
      </w:r>
      <w:r w:rsidRPr="00682A26">
        <w:rPr>
          <w:sz w:val="24"/>
          <w:szCs w:val="24"/>
        </w:rPr>
        <w:t>.</w:t>
      </w:r>
    </w:p>
    <w:p w:rsidR="00B14E62" w:rsidRPr="00682A26" w:rsidRDefault="00B14E62" w:rsidP="00251AAA">
      <w:pPr>
        <w:numPr>
          <w:ilvl w:val="0"/>
          <w:numId w:val="11"/>
        </w:numPr>
        <w:rPr>
          <w:sz w:val="24"/>
          <w:szCs w:val="24"/>
        </w:rPr>
      </w:pPr>
      <w:r w:rsidRPr="00682A26">
        <w:rPr>
          <w:rFonts w:eastAsia="MS Mincho"/>
          <w:sz w:val="24"/>
          <w:szCs w:val="24"/>
          <w:lang w:eastAsia="ar-SA"/>
        </w:rPr>
        <w:t xml:space="preserve">Признать </w:t>
      </w:r>
      <w:r w:rsidR="00682A26" w:rsidRPr="00682A26">
        <w:rPr>
          <w:rFonts w:eastAsia="MS Mincho"/>
          <w:sz w:val="24"/>
          <w:szCs w:val="24"/>
          <w:lang w:eastAsia="ar-SA"/>
        </w:rPr>
        <w:t>учащую</w:t>
      </w:r>
      <w:r w:rsidR="00682A26">
        <w:rPr>
          <w:rFonts w:eastAsia="MS Mincho"/>
          <w:sz w:val="24"/>
          <w:szCs w:val="24"/>
          <w:lang w:eastAsia="ar-SA"/>
        </w:rPr>
        <w:t>ся</w:t>
      </w:r>
      <w:r w:rsidR="00F52A1A" w:rsidRPr="00682A26">
        <w:rPr>
          <w:rFonts w:eastAsia="MS Mincho"/>
          <w:sz w:val="24"/>
          <w:szCs w:val="24"/>
          <w:lang w:eastAsia="ar-SA"/>
        </w:rPr>
        <w:t xml:space="preserve"> 5 класса МА</w:t>
      </w:r>
      <w:r w:rsidR="00F85939" w:rsidRPr="00682A26">
        <w:rPr>
          <w:rFonts w:eastAsia="MS Mincho"/>
          <w:sz w:val="24"/>
          <w:szCs w:val="24"/>
          <w:lang w:eastAsia="ar-SA"/>
        </w:rPr>
        <w:t>ОУ «Г</w:t>
      </w:r>
      <w:r w:rsidR="00D00513" w:rsidRPr="00682A26">
        <w:rPr>
          <w:rFonts w:eastAsia="MS Mincho"/>
          <w:sz w:val="24"/>
          <w:szCs w:val="24"/>
          <w:lang w:eastAsia="ar-SA"/>
        </w:rPr>
        <w:t xml:space="preserve">имназия № 52» Бурую Валерию призером </w:t>
      </w:r>
      <w:r w:rsidRPr="00682A26">
        <w:rPr>
          <w:sz w:val="24"/>
          <w:szCs w:val="24"/>
        </w:rPr>
        <w:t xml:space="preserve"> </w:t>
      </w:r>
      <w:r w:rsidR="00D00513" w:rsidRPr="00682A26">
        <w:rPr>
          <w:sz w:val="24"/>
          <w:szCs w:val="24"/>
        </w:rPr>
        <w:t xml:space="preserve">в номинации «Конкурс поделок» </w:t>
      </w:r>
      <w:r w:rsidR="00D00513" w:rsidRPr="00682A26">
        <w:rPr>
          <w:rFonts w:eastAsia="MS Mincho"/>
          <w:sz w:val="24"/>
          <w:szCs w:val="24"/>
          <w:lang w:eastAsia="ar-SA"/>
        </w:rPr>
        <w:t xml:space="preserve"> </w:t>
      </w:r>
      <w:r w:rsidR="00D00513" w:rsidRPr="00682A26">
        <w:rPr>
          <w:sz w:val="24"/>
          <w:szCs w:val="24"/>
        </w:rPr>
        <w:t>и наградить дипломом</w:t>
      </w:r>
      <w:r w:rsidR="00F85939" w:rsidRPr="00682A26">
        <w:rPr>
          <w:sz w:val="24"/>
          <w:szCs w:val="24"/>
        </w:rPr>
        <w:t xml:space="preserve"> </w:t>
      </w:r>
      <w:r w:rsidR="00D00513" w:rsidRPr="00682A26">
        <w:rPr>
          <w:sz w:val="24"/>
          <w:szCs w:val="24"/>
        </w:rPr>
        <w:t xml:space="preserve"> </w:t>
      </w:r>
      <w:r w:rsidR="00F52A1A" w:rsidRPr="00682A26">
        <w:rPr>
          <w:sz w:val="24"/>
          <w:szCs w:val="24"/>
          <w:lang w:val="es-ES_tradnl"/>
        </w:rPr>
        <w:t>III</w:t>
      </w:r>
      <w:r w:rsidR="00F52A1A" w:rsidRPr="00682A26">
        <w:rPr>
          <w:sz w:val="24"/>
          <w:szCs w:val="24"/>
        </w:rPr>
        <w:t xml:space="preserve"> </w:t>
      </w:r>
      <w:r w:rsidR="00F85939" w:rsidRPr="00682A26">
        <w:rPr>
          <w:sz w:val="24"/>
          <w:szCs w:val="24"/>
        </w:rPr>
        <w:t>степени</w:t>
      </w:r>
      <w:r w:rsidR="00682A26">
        <w:rPr>
          <w:sz w:val="24"/>
          <w:szCs w:val="24"/>
        </w:rPr>
        <w:t>.</w:t>
      </w:r>
    </w:p>
    <w:p w:rsidR="00D00513" w:rsidRPr="00682A26" w:rsidRDefault="0056776A" w:rsidP="0056776A">
      <w:pPr>
        <w:numPr>
          <w:ilvl w:val="0"/>
          <w:numId w:val="11"/>
        </w:numPr>
        <w:rPr>
          <w:sz w:val="24"/>
          <w:szCs w:val="24"/>
        </w:rPr>
      </w:pPr>
      <w:r w:rsidRPr="00682A26">
        <w:rPr>
          <w:rFonts w:eastAsia="MS Mincho"/>
          <w:sz w:val="24"/>
          <w:szCs w:val="24"/>
          <w:lang w:eastAsia="ar-SA"/>
        </w:rPr>
        <w:t xml:space="preserve">Признать </w:t>
      </w:r>
      <w:r w:rsidR="009A02C3" w:rsidRPr="00682A26">
        <w:rPr>
          <w:rFonts w:eastAsia="MS Mincho"/>
          <w:sz w:val="24"/>
          <w:szCs w:val="24"/>
          <w:lang w:eastAsia="ar-SA"/>
        </w:rPr>
        <w:t>учащ</w:t>
      </w:r>
      <w:r w:rsidR="00682A26">
        <w:rPr>
          <w:rFonts w:eastAsia="MS Mincho"/>
          <w:sz w:val="24"/>
          <w:szCs w:val="24"/>
          <w:lang w:eastAsia="ar-SA"/>
        </w:rPr>
        <w:t>уюся</w:t>
      </w:r>
      <w:r w:rsidR="00F52A1A" w:rsidRPr="00682A26">
        <w:rPr>
          <w:rFonts w:eastAsia="MS Mincho"/>
          <w:sz w:val="24"/>
          <w:szCs w:val="24"/>
          <w:lang w:eastAsia="ar-SA"/>
        </w:rPr>
        <w:t xml:space="preserve"> 6 класса МБОУ «</w:t>
      </w:r>
      <w:r w:rsidR="008011C0" w:rsidRPr="00682A26">
        <w:rPr>
          <w:rFonts w:eastAsia="MS Mincho"/>
          <w:sz w:val="24"/>
          <w:szCs w:val="24"/>
          <w:lang w:eastAsia="ar-SA"/>
        </w:rPr>
        <w:t xml:space="preserve">Школа </w:t>
      </w:r>
      <w:r w:rsidR="00223A98" w:rsidRPr="00682A26">
        <w:rPr>
          <w:rFonts w:eastAsia="MS Mincho"/>
          <w:sz w:val="24"/>
          <w:szCs w:val="24"/>
          <w:lang w:eastAsia="ar-SA"/>
        </w:rPr>
        <w:t xml:space="preserve">№ </w:t>
      </w:r>
      <w:r w:rsidR="007B7DD6" w:rsidRPr="00682A26">
        <w:rPr>
          <w:rFonts w:eastAsia="MS Mincho"/>
          <w:sz w:val="24"/>
          <w:szCs w:val="24"/>
          <w:lang w:eastAsia="ar-SA"/>
        </w:rPr>
        <w:t>65</w:t>
      </w:r>
      <w:r w:rsidRPr="00682A26">
        <w:rPr>
          <w:rFonts w:eastAsia="MS Mincho"/>
          <w:sz w:val="24"/>
          <w:szCs w:val="24"/>
          <w:lang w:eastAsia="ar-SA"/>
        </w:rPr>
        <w:t xml:space="preserve">» </w:t>
      </w:r>
      <w:r w:rsidR="007B7DD6" w:rsidRPr="00682A26">
        <w:rPr>
          <w:rFonts w:eastAsia="MS Mincho"/>
          <w:sz w:val="24"/>
          <w:szCs w:val="24"/>
          <w:lang w:eastAsia="ar-SA"/>
        </w:rPr>
        <w:t>Баланда Анну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  <w:r w:rsidR="008011C0" w:rsidRPr="00682A26">
        <w:rPr>
          <w:rFonts w:eastAsia="MS Mincho"/>
          <w:sz w:val="24"/>
          <w:szCs w:val="24"/>
          <w:lang w:eastAsia="ar-SA"/>
        </w:rPr>
        <w:t xml:space="preserve">призером </w:t>
      </w:r>
      <w:r w:rsidR="008011C0" w:rsidRPr="00682A26">
        <w:rPr>
          <w:sz w:val="24"/>
          <w:szCs w:val="24"/>
        </w:rPr>
        <w:t>в</w:t>
      </w:r>
      <w:r w:rsidRPr="00682A26">
        <w:rPr>
          <w:sz w:val="24"/>
          <w:szCs w:val="24"/>
        </w:rPr>
        <w:t xml:space="preserve"> номинации «Конкурс </w:t>
      </w:r>
      <w:r w:rsidR="008011C0" w:rsidRPr="00682A26">
        <w:rPr>
          <w:sz w:val="24"/>
          <w:szCs w:val="24"/>
        </w:rPr>
        <w:t xml:space="preserve">поделок» </w:t>
      </w:r>
      <w:r w:rsidR="008011C0" w:rsidRPr="00682A26">
        <w:rPr>
          <w:rFonts w:eastAsia="MS Mincho"/>
          <w:sz w:val="24"/>
          <w:szCs w:val="24"/>
          <w:lang w:eastAsia="ar-SA"/>
        </w:rPr>
        <w:t>и</w:t>
      </w:r>
      <w:r w:rsidRPr="00682A26">
        <w:rPr>
          <w:sz w:val="24"/>
          <w:szCs w:val="24"/>
        </w:rPr>
        <w:t xml:space="preserve"> наградить дипломом</w:t>
      </w:r>
      <w:r w:rsidR="00F52A1A" w:rsidRPr="00682A26">
        <w:rPr>
          <w:sz w:val="24"/>
          <w:szCs w:val="24"/>
        </w:rPr>
        <w:t xml:space="preserve"> </w:t>
      </w:r>
      <w:r w:rsidR="00F52A1A" w:rsidRPr="00682A26">
        <w:rPr>
          <w:sz w:val="24"/>
          <w:szCs w:val="24"/>
          <w:lang w:val="es-ES_tradnl"/>
        </w:rPr>
        <w:t>III</w:t>
      </w:r>
      <w:r w:rsidR="00F52A1A" w:rsidRPr="00682A26">
        <w:rPr>
          <w:sz w:val="24"/>
          <w:szCs w:val="24"/>
        </w:rPr>
        <w:t xml:space="preserve"> степени</w:t>
      </w:r>
      <w:r w:rsidRPr="00682A26">
        <w:rPr>
          <w:sz w:val="24"/>
          <w:szCs w:val="24"/>
        </w:rPr>
        <w:t>.</w:t>
      </w:r>
    </w:p>
    <w:p w:rsidR="00B14E62" w:rsidRPr="00682A26" w:rsidRDefault="00B14E62" w:rsidP="00251AAA">
      <w:pPr>
        <w:numPr>
          <w:ilvl w:val="0"/>
          <w:numId w:val="11"/>
        </w:numPr>
        <w:rPr>
          <w:sz w:val="24"/>
          <w:szCs w:val="24"/>
        </w:rPr>
      </w:pPr>
      <w:r w:rsidRPr="00682A26">
        <w:rPr>
          <w:sz w:val="24"/>
          <w:szCs w:val="24"/>
        </w:rPr>
        <w:t>Утвердить список победителей и призёров:</w:t>
      </w:r>
    </w:p>
    <w:p w:rsidR="003F5012" w:rsidRPr="00682A26" w:rsidRDefault="003F5012" w:rsidP="003F5012">
      <w:pPr>
        <w:ind w:left="517"/>
        <w:rPr>
          <w:sz w:val="24"/>
          <w:szCs w:val="24"/>
        </w:rPr>
      </w:pPr>
    </w:p>
    <w:p w:rsidR="00A67E49" w:rsidRPr="00682A26" w:rsidRDefault="00A67E49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F52A1A" w:rsidRPr="00682A26" w:rsidTr="00A67E49">
        <w:tc>
          <w:tcPr>
            <w:tcW w:w="584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F52A1A" w:rsidRPr="00682A26" w:rsidTr="00A67E49">
        <w:tc>
          <w:tcPr>
            <w:tcW w:w="584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F52A1A" w:rsidRPr="00682A26" w:rsidRDefault="00223A98" w:rsidP="008011C0">
            <w:pPr>
              <w:rPr>
                <w:b/>
                <w:sz w:val="24"/>
                <w:szCs w:val="24"/>
              </w:rPr>
            </w:pPr>
            <w:proofErr w:type="spellStart"/>
            <w:r w:rsidRPr="00682A26">
              <w:rPr>
                <w:rFonts w:eastAsia="MS Mincho"/>
                <w:b/>
                <w:sz w:val="24"/>
                <w:szCs w:val="24"/>
                <w:lang w:eastAsia="ar-SA"/>
              </w:rPr>
              <w:t>Алейникова</w:t>
            </w:r>
            <w:proofErr w:type="spellEnd"/>
            <w:r w:rsidRPr="00682A26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Елена</w:t>
            </w:r>
            <w:r w:rsidR="008011C0" w:rsidRPr="00682A26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F52A1A" w:rsidRPr="00682A26" w:rsidRDefault="00223A98" w:rsidP="00223A98">
            <w:pPr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>ЧОУ СШ «</w:t>
            </w:r>
            <w:proofErr w:type="spellStart"/>
            <w:r w:rsidRPr="00682A26">
              <w:rPr>
                <w:rFonts w:eastAsia="MS Mincho"/>
                <w:sz w:val="24"/>
                <w:szCs w:val="24"/>
                <w:lang w:eastAsia="ar-SA"/>
              </w:rPr>
              <w:t>АзъБукиВеди</w:t>
            </w:r>
            <w:proofErr w:type="spellEnd"/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»  </w:t>
            </w:r>
            <w:r w:rsidR="00F52A1A" w:rsidRPr="00682A26">
              <w:rPr>
                <w:rFonts w:eastAsia="MS Mincho"/>
                <w:sz w:val="24"/>
                <w:szCs w:val="24"/>
                <w:lang w:eastAsia="ar-SA"/>
              </w:rPr>
              <w:t xml:space="preserve"> 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7 класс</w:t>
            </w:r>
            <w:r w:rsidR="008011C0" w:rsidRPr="00682A26">
              <w:rPr>
                <w:rFonts w:eastAsia="MS Mincho"/>
                <w:sz w:val="24"/>
                <w:szCs w:val="24"/>
                <w:lang w:eastAsia="ar-SA"/>
              </w:rPr>
              <w:br/>
            </w:r>
            <w:r w:rsidR="008011C0" w:rsidRPr="00682A26">
              <w:rPr>
                <w:rFonts w:eastAsia="MS Mincho"/>
                <w:b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F52A1A" w:rsidRPr="00682A26" w:rsidRDefault="009A02C3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«Подел</w:t>
            </w:r>
            <w:r w:rsidR="00F52A1A" w:rsidRPr="00682A26">
              <w:rPr>
                <w:sz w:val="24"/>
                <w:szCs w:val="24"/>
              </w:rPr>
              <w:t>к</w:t>
            </w:r>
            <w:r w:rsidRPr="00682A26">
              <w:rPr>
                <w:sz w:val="24"/>
                <w:szCs w:val="24"/>
              </w:rPr>
              <w:t>а</w:t>
            </w:r>
            <w:r w:rsidR="00F52A1A" w:rsidRPr="00682A26">
              <w:rPr>
                <w:sz w:val="24"/>
                <w:szCs w:val="24"/>
              </w:rPr>
              <w:t>»</w:t>
            </w:r>
          </w:p>
        </w:tc>
      </w:tr>
      <w:tr w:rsidR="00F52A1A" w:rsidRPr="00682A26" w:rsidTr="00A67E49">
        <w:tc>
          <w:tcPr>
            <w:tcW w:w="584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52A1A" w:rsidRPr="00682A26" w:rsidRDefault="00F52A1A" w:rsidP="0001665D">
            <w:pPr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F52A1A" w:rsidRPr="00682A26" w:rsidRDefault="00223A98" w:rsidP="008011C0">
            <w:pPr>
              <w:rPr>
                <w:b/>
                <w:sz w:val="24"/>
                <w:szCs w:val="24"/>
              </w:rPr>
            </w:pPr>
            <w:proofErr w:type="spellStart"/>
            <w:r w:rsidRPr="00682A26">
              <w:rPr>
                <w:rFonts w:eastAsia="MS Mincho"/>
                <w:b/>
                <w:sz w:val="24"/>
                <w:szCs w:val="24"/>
                <w:lang w:eastAsia="ar-SA"/>
              </w:rPr>
              <w:t>Махова</w:t>
            </w:r>
            <w:proofErr w:type="spellEnd"/>
            <w:r w:rsidRPr="00682A26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Елизавета</w:t>
            </w:r>
            <w:r w:rsidR="008011C0" w:rsidRPr="00682A26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F52A1A" w:rsidRPr="00682A26" w:rsidRDefault="00682A26" w:rsidP="00F52A1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</w:t>
            </w:r>
            <w:r w:rsidR="00223A98" w:rsidRPr="00682A26">
              <w:rPr>
                <w:rFonts w:eastAsia="MS Mincho"/>
                <w:sz w:val="24"/>
                <w:szCs w:val="24"/>
                <w:lang w:eastAsia="ar-SA"/>
              </w:rPr>
              <w:t>азия №36» 5 класс</w:t>
            </w:r>
            <w:r w:rsidR="008011C0" w:rsidRPr="00682A26">
              <w:rPr>
                <w:rFonts w:eastAsia="MS Mincho"/>
                <w:sz w:val="24"/>
                <w:szCs w:val="24"/>
                <w:lang w:eastAsia="ar-SA"/>
              </w:rPr>
              <w:br/>
            </w:r>
            <w:r w:rsidR="008011C0" w:rsidRPr="00682A26">
              <w:rPr>
                <w:rFonts w:eastAsia="MS Mincho"/>
                <w:b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F52A1A" w:rsidRPr="00682A26" w:rsidRDefault="009A02C3" w:rsidP="0001665D">
            <w:pPr>
              <w:rPr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«Подел</w:t>
            </w:r>
            <w:r w:rsidR="00F52A1A" w:rsidRPr="00682A26">
              <w:rPr>
                <w:bCs/>
                <w:sz w:val="24"/>
                <w:szCs w:val="24"/>
              </w:rPr>
              <w:t>к</w:t>
            </w:r>
            <w:r w:rsidRPr="00682A26">
              <w:rPr>
                <w:bCs/>
                <w:sz w:val="24"/>
                <w:szCs w:val="24"/>
              </w:rPr>
              <w:t>а</w:t>
            </w:r>
            <w:r w:rsidR="00F52A1A" w:rsidRPr="00682A26">
              <w:rPr>
                <w:bCs/>
                <w:sz w:val="24"/>
                <w:szCs w:val="24"/>
              </w:rPr>
              <w:t xml:space="preserve">» </w:t>
            </w:r>
          </w:p>
        </w:tc>
      </w:tr>
      <w:tr w:rsidR="00F52A1A" w:rsidRPr="00682A26" w:rsidTr="00A67E49">
        <w:tc>
          <w:tcPr>
            <w:tcW w:w="584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52A1A" w:rsidRPr="00682A26" w:rsidRDefault="00F52A1A" w:rsidP="0001665D">
            <w:pPr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682A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52A1A" w:rsidRPr="00682A26" w:rsidRDefault="00223A98" w:rsidP="008011C0">
            <w:pPr>
              <w:rPr>
                <w:b/>
                <w:sz w:val="24"/>
                <w:szCs w:val="24"/>
              </w:rPr>
            </w:pPr>
            <w:r w:rsidRPr="00682A26">
              <w:rPr>
                <w:b/>
                <w:color w:val="000000"/>
                <w:sz w:val="24"/>
                <w:szCs w:val="24"/>
              </w:rPr>
              <w:t>Баланда Анастасия</w:t>
            </w:r>
            <w:r w:rsidR="008011C0" w:rsidRPr="00682A26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F52A1A" w:rsidRPr="00682A26" w:rsidRDefault="00F52A1A" w:rsidP="00F52A1A">
            <w:pPr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>МБОУ «Шко</w:t>
            </w:r>
            <w:r w:rsidR="00223A98" w:rsidRPr="00682A26">
              <w:rPr>
                <w:rFonts w:eastAsia="MS Mincho"/>
                <w:sz w:val="24"/>
                <w:szCs w:val="24"/>
                <w:lang w:eastAsia="ar-SA"/>
              </w:rPr>
              <w:t>ла № 65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»  6 класс</w:t>
            </w:r>
            <w:r w:rsidR="008011C0" w:rsidRPr="00682A26">
              <w:rPr>
                <w:rFonts w:eastAsia="MS Mincho"/>
                <w:sz w:val="24"/>
                <w:szCs w:val="24"/>
                <w:lang w:eastAsia="ar-SA"/>
              </w:rPr>
              <w:br/>
            </w:r>
            <w:r w:rsidR="008011C0" w:rsidRPr="00682A26">
              <w:rPr>
                <w:rFonts w:eastAsia="MS Mincho"/>
                <w:b/>
                <w:sz w:val="24"/>
                <w:szCs w:val="24"/>
                <w:lang w:eastAsia="ar-SA"/>
              </w:rPr>
              <w:t>(английский язык</w:t>
            </w:r>
            <w:r w:rsidR="008011C0" w:rsidRPr="00682A26">
              <w:rPr>
                <w:rFonts w:eastAsia="MS Mincho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52A1A" w:rsidRPr="00682A26" w:rsidRDefault="00F52A1A" w:rsidP="0001665D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</w:t>
            </w:r>
            <w:r w:rsidR="009A02C3" w:rsidRPr="00682A26">
              <w:rPr>
                <w:sz w:val="24"/>
                <w:szCs w:val="24"/>
              </w:rPr>
              <w:t>Подел</w:t>
            </w:r>
            <w:r w:rsidRPr="00682A26">
              <w:rPr>
                <w:sz w:val="24"/>
                <w:szCs w:val="24"/>
              </w:rPr>
              <w:t>к</w:t>
            </w:r>
            <w:r w:rsidR="009A02C3" w:rsidRPr="00682A26">
              <w:rPr>
                <w:sz w:val="24"/>
                <w:szCs w:val="24"/>
              </w:rPr>
              <w:t>а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F52A1A" w:rsidRPr="00682A26" w:rsidTr="00A67E49">
        <w:tc>
          <w:tcPr>
            <w:tcW w:w="584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52A1A" w:rsidRPr="00682A26" w:rsidRDefault="00F52A1A" w:rsidP="0001665D">
            <w:pPr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F52A1A" w:rsidRPr="00682A26" w:rsidRDefault="00F52A1A" w:rsidP="008011C0">
            <w:pPr>
              <w:rPr>
                <w:b/>
                <w:sz w:val="24"/>
                <w:szCs w:val="24"/>
              </w:rPr>
            </w:pPr>
            <w:r w:rsidRPr="00682A26">
              <w:rPr>
                <w:rFonts w:eastAsia="MS Mincho"/>
                <w:b/>
                <w:sz w:val="24"/>
                <w:szCs w:val="24"/>
                <w:lang w:eastAsia="ar-SA"/>
              </w:rPr>
              <w:t>Бурая Валерия</w:t>
            </w:r>
            <w:r w:rsidR="008011C0" w:rsidRPr="00682A26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F52A1A" w:rsidRPr="00682A26" w:rsidRDefault="00F52A1A" w:rsidP="008256C3">
            <w:pPr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>М</w:t>
            </w:r>
            <w:r w:rsidR="008256C3" w:rsidRPr="00682A26"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ОУ «Гимназия № 52»  5 класс</w:t>
            </w:r>
            <w:r w:rsidR="00AD48E3" w:rsidRPr="00682A2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AD48E3" w:rsidRPr="00682A26">
              <w:rPr>
                <w:rFonts w:eastAsia="MS Mincho"/>
                <w:b/>
                <w:sz w:val="24"/>
                <w:szCs w:val="24"/>
                <w:lang w:eastAsia="ar-SA"/>
              </w:rPr>
              <w:t>(испанский язык)</w:t>
            </w:r>
          </w:p>
        </w:tc>
        <w:tc>
          <w:tcPr>
            <w:tcW w:w="1843" w:type="dxa"/>
            <w:shd w:val="clear" w:color="auto" w:fill="auto"/>
          </w:tcPr>
          <w:p w:rsidR="00F52A1A" w:rsidRPr="00682A26" w:rsidRDefault="009A02C3" w:rsidP="0001665D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«Подел</w:t>
            </w:r>
            <w:r w:rsidR="00F52A1A" w:rsidRPr="00682A26">
              <w:rPr>
                <w:sz w:val="24"/>
                <w:szCs w:val="24"/>
              </w:rPr>
              <w:t>к</w:t>
            </w:r>
            <w:r w:rsidRPr="00682A26">
              <w:rPr>
                <w:sz w:val="24"/>
                <w:szCs w:val="24"/>
              </w:rPr>
              <w:t>а</w:t>
            </w:r>
            <w:r w:rsidR="00F52A1A" w:rsidRPr="00682A26">
              <w:rPr>
                <w:sz w:val="24"/>
                <w:szCs w:val="24"/>
              </w:rPr>
              <w:t>»</w:t>
            </w:r>
          </w:p>
        </w:tc>
      </w:tr>
    </w:tbl>
    <w:p w:rsidR="00A67E49" w:rsidRPr="00682A26" w:rsidRDefault="00A67E49" w:rsidP="00C42096">
      <w:pPr>
        <w:ind w:right="-5"/>
        <w:contextualSpacing/>
        <w:jc w:val="both"/>
        <w:rPr>
          <w:sz w:val="24"/>
          <w:szCs w:val="24"/>
        </w:rPr>
      </w:pPr>
    </w:p>
    <w:p w:rsidR="007B7DD6" w:rsidRPr="00682A26" w:rsidRDefault="00C42096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</w:t>
      </w:r>
      <w:r w:rsidR="00666D60" w:rsidRPr="00682A26">
        <w:rPr>
          <w:bCs/>
          <w:sz w:val="24"/>
          <w:szCs w:val="24"/>
        </w:rPr>
        <w:t xml:space="preserve">  </w:t>
      </w:r>
    </w:p>
    <w:p w:rsidR="007B7DD6" w:rsidRPr="00682A26" w:rsidRDefault="00666D60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14E62" w:rsidRPr="00682A26">
        <w:rPr>
          <w:bCs/>
          <w:sz w:val="24"/>
          <w:szCs w:val="24"/>
        </w:rPr>
        <w:t xml:space="preserve">                         </w:t>
      </w:r>
      <w:r w:rsidR="0056776A" w:rsidRPr="00682A26">
        <w:rPr>
          <w:bCs/>
          <w:sz w:val="24"/>
          <w:szCs w:val="24"/>
        </w:rPr>
        <w:t xml:space="preserve"> </w:t>
      </w:r>
    </w:p>
    <w:p w:rsidR="0056776A" w:rsidRPr="00682A26" w:rsidRDefault="0056776A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1. </w:t>
      </w:r>
      <w:proofErr w:type="spellStart"/>
      <w:r w:rsidR="007B7DD6" w:rsidRPr="00682A26">
        <w:rPr>
          <w:sz w:val="24"/>
          <w:szCs w:val="24"/>
        </w:rPr>
        <w:t>Савватеева</w:t>
      </w:r>
      <w:proofErr w:type="spellEnd"/>
      <w:r w:rsidR="007B7DD6" w:rsidRPr="00682A26">
        <w:rPr>
          <w:sz w:val="24"/>
          <w:szCs w:val="24"/>
        </w:rPr>
        <w:t xml:space="preserve"> Л.В</w:t>
      </w:r>
    </w:p>
    <w:p w:rsidR="0056776A" w:rsidRPr="00682A26" w:rsidRDefault="0056776A" w:rsidP="0056776A">
      <w:pPr>
        <w:tabs>
          <w:tab w:val="left" w:pos="4080"/>
        </w:tabs>
        <w:spacing w:line="276" w:lineRule="auto"/>
        <w:rPr>
          <w:sz w:val="24"/>
          <w:szCs w:val="24"/>
        </w:rPr>
      </w:pPr>
      <w:r w:rsidRPr="00682A26">
        <w:rPr>
          <w:sz w:val="24"/>
          <w:szCs w:val="24"/>
        </w:rPr>
        <w:t xml:space="preserve">2. </w:t>
      </w:r>
      <w:r w:rsidR="007B7DD6" w:rsidRPr="00682A26">
        <w:rPr>
          <w:sz w:val="24"/>
          <w:szCs w:val="24"/>
        </w:rPr>
        <w:t>Кононенко Л. В</w:t>
      </w:r>
      <w:r w:rsidRPr="00682A26">
        <w:rPr>
          <w:sz w:val="24"/>
          <w:szCs w:val="24"/>
        </w:rPr>
        <w:t>.</w:t>
      </w:r>
    </w:p>
    <w:p w:rsidR="0056776A" w:rsidRPr="00682A26" w:rsidRDefault="0056776A" w:rsidP="0056776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3. </w:t>
      </w:r>
      <w:r w:rsidR="007B7DD6" w:rsidRPr="00682A26">
        <w:rPr>
          <w:sz w:val="24"/>
          <w:szCs w:val="24"/>
        </w:rPr>
        <w:t>Волошина О. Г</w:t>
      </w:r>
    </w:p>
    <w:p w:rsidR="0056776A" w:rsidRPr="00682A26" w:rsidRDefault="0056776A" w:rsidP="0056776A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4. </w:t>
      </w:r>
      <w:r w:rsidR="007B7DD6" w:rsidRPr="00682A26">
        <w:rPr>
          <w:sz w:val="24"/>
          <w:szCs w:val="24"/>
        </w:rPr>
        <w:t>Петрова Т. Е</w:t>
      </w:r>
      <w:r w:rsidRPr="00682A26">
        <w:rPr>
          <w:sz w:val="24"/>
          <w:szCs w:val="24"/>
        </w:rPr>
        <w:t xml:space="preserve">. </w:t>
      </w:r>
    </w:p>
    <w:p w:rsidR="007B7DD6" w:rsidRPr="00682A26" w:rsidRDefault="0056776A" w:rsidP="007B7DD6">
      <w:pPr>
        <w:tabs>
          <w:tab w:val="left" w:pos="2625"/>
        </w:tabs>
        <w:spacing w:line="276" w:lineRule="auto"/>
        <w:rPr>
          <w:sz w:val="24"/>
          <w:szCs w:val="24"/>
        </w:rPr>
      </w:pPr>
      <w:r w:rsidRPr="00682A26">
        <w:rPr>
          <w:sz w:val="24"/>
          <w:szCs w:val="24"/>
        </w:rPr>
        <w:t xml:space="preserve">5. </w:t>
      </w:r>
      <w:proofErr w:type="spellStart"/>
      <w:r w:rsidR="007B7DD6" w:rsidRPr="00682A26">
        <w:rPr>
          <w:sz w:val="24"/>
          <w:szCs w:val="24"/>
        </w:rPr>
        <w:t>Григорьянц</w:t>
      </w:r>
      <w:proofErr w:type="spellEnd"/>
      <w:r w:rsidR="007B7DD6" w:rsidRPr="00682A26">
        <w:rPr>
          <w:sz w:val="24"/>
          <w:szCs w:val="24"/>
        </w:rPr>
        <w:t xml:space="preserve"> С. Г</w:t>
      </w:r>
    </w:p>
    <w:p w:rsidR="007B7DD6" w:rsidRPr="00682A26" w:rsidRDefault="007B7DD6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 w:rsidRPr="00682A26">
        <w:rPr>
          <w:sz w:val="24"/>
          <w:szCs w:val="24"/>
        </w:rPr>
        <w:t xml:space="preserve">6. Плешакова Н. </w:t>
      </w:r>
      <w:proofErr w:type="gramStart"/>
      <w:r w:rsidRPr="00682A26">
        <w:rPr>
          <w:sz w:val="24"/>
          <w:szCs w:val="24"/>
        </w:rPr>
        <w:t>В</w:t>
      </w:r>
      <w:proofErr w:type="gramEnd"/>
      <w:r w:rsidRPr="00682A26">
        <w:rPr>
          <w:sz w:val="24"/>
          <w:szCs w:val="24"/>
        </w:rPr>
        <w:tab/>
      </w:r>
    </w:p>
    <w:p w:rsidR="0056776A" w:rsidRPr="00682A26" w:rsidRDefault="007B7DD6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 w:rsidRPr="00682A26">
        <w:rPr>
          <w:sz w:val="24"/>
          <w:szCs w:val="24"/>
        </w:rPr>
        <w:t xml:space="preserve">7. </w:t>
      </w:r>
      <w:proofErr w:type="spellStart"/>
      <w:r w:rsidRPr="00682A26">
        <w:rPr>
          <w:sz w:val="24"/>
          <w:szCs w:val="24"/>
        </w:rPr>
        <w:t>Сугак</w:t>
      </w:r>
      <w:proofErr w:type="spellEnd"/>
      <w:r w:rsidRPr="00682A26">
        <w:rPr>
          <w:sz w:val="24"/>
          <w:szCs w:val="24"/>
        </w:rPr>
        <w:t xml:space="preserve"> Н. </w:t>
      </w:r>
      <w:proofErr w:type="gramStart"/>
      <w:r w:rsidRPr="00682A26">
        <w:rPr>
          <w:sz w:val="24"/>
          <w:szCs w:val="24"/>
        </w:rPr>
        <w:t>П</w:t>
      </w:r>
      <w:proofErr w:type="gramEnd"/>
      <w:r w:rsidRPr="00682A26">
        <w:rPr>
          <w:sz w:val="24"/>
          <w:szCs w:val="24"/>
        </w:rPr>
        <w:tab/>
      </w:r>
    </w:p>
    <w:p w:rsidR="007B7DD6" w:rsidRPr="00682A26" w:rsidRDefault="007B7DD6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9A02C3" w:rsidRPr="00682A26" w:rsidRDefault="00633EE2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9A02C3" w:rsidRPr="00682A26" w:rsidRDefault="009A02C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/</w:t>
      </w:r>
      <w:r w:rsidR="00633EE2" w:rsidRPr="00682A26">
        <w:rPr>
          <w:sz w:val="24"/>
          <w:szCs w:val="24"/>
        </w:rPr>
        <w:t xml:space="preserve"> </w:t>
      </w:r>
      <w:r w:rsidRPr="00682A26">
        <w:rPr>
          <w:sz w:val="24"/>
          <w:szCs w:val="24"/>
        </w:rPr>
        <w:t xml:space="preserve">учитель высшей квалификационной категории </w:t>
      </w:r>
    </w:p>
    <w:p w:rsidR="00C42096" w:rsidRPr="00682A26" w:rsidRDefault="009A02C3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МБОУ «Гимназия № 35»/                                                                                          </w:t>
      </w:r>
      <w:proofErr w:type="spellStart"/>
      <w:r w:rsidR="007B7DD6" w:rsidRPr="00682A26">
        <w:rPr>
          <w:sz w:val="24"/>
          <w:szCs w:val="24"/>
        </w:rPr>
        <w:t>Сугак</w:t>
      </w:r>
      <w:proofErr w:type="spellEnd"/>
      <w:r w:rsidR="007B7DD6" w:rsidRPr="00682A26">
        <w:rPr>
          <w:sz w:val="24"/>
          <w:szCs w:val="24"/>
        </w:rPr>
        <w:t xml:space="preserve"> Н. П</w:t>
      </w:r>
      <w:r w:rsidRPr="00682A26">
        <w:rPr>
          <w:sz w:val="24"/>
          <w:szCs w:val="24"/>
        </w:rPr>
        <w:t>.</w:t>
      </w:r>
    </w:p>
    <w:p w:rsidR="00764299" w:rsidRPr="00682A26" w:rsidRDefault="00C42096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764299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11607F"/>
    <w:rsid w:val="00223A98"/>
    <w:rsid w:val="00251AAA"/>
    <w:rsid w:val="003F2C5E"/>
    <w:rsid w:val="003F5012"/>
    <w:rsid w:val="00472D0E"/>
    <w:rsid w:val="004806E2"/>
    <w:rsid w:val="0056776A"/>
    <w:rsid w:val="00630696"/>
    <w:rsid w:val="00633EE2"/>
    <w:rsid w:val="006552B7"/>
    <w:rsid w:val="00666D60"/>
    <w:rsid w:val="00682A26"/>
    <w:rsid w:val="006D22E4"/>
    <w:rsid w:val="00720128"/>
    <w:rsid w:val="00727511"/>
    <w:rsid w:val="00764299"/>
    <w:rsid w:val="007B7DD6"/>
    <w:rsid w:val="008011C0"/>
    <w:rsid w:val="008256C3"/>
    <w:rsid w:val="0086195B"/>
    <w:rsid w:val="00931746"/>
    <w:rsid w:val="009577EC"/>
    <w:rsid w:val="00966D64"/>
    <w:rsid w:val="00987C68"/>
    <w:rsid w:val="009A02C3"/>
    <w:rsid w:val="009E1ABB"/>
    <w:rsid w:val="00A02075"/>
    <w:rsid w:val="00A46871"/>
    <w:rsid w:val="00A67E49"/>
    <w:rsid w:val="00AD48E3"/>
    <w:rsid w:val="00B14E62"/>
    <w:rsid w:val="00B6641E"/>
    <w:rsid w:val="00B83787"/>
    <w:rsid w:val="00BE292E"/>
    <w:rsid w:val="00C42096"/>
    <w:rsid w:val="00CC70F9"/>
    <w:rsid w:val="00CD0BDA"/>
    <w:rsid w:val="00CE7D42"/>
    <w:rsid w:val="00D00513"/>
    <w:rsid w:val="00D61A54"/>
    <w:rsid w:val="00D83CDE"/>
    <w:rsid w:val="00D95911"/>
    <w:rsid w:val="00DC0E09"/>
    <w:rsid w:val="00E33683"/>
    <w:rsid w:val="00E76CB0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2</cp:revision>
  <cp:lastPrinted>2019-01-19T11:14:00Z</cp:lastPrinted>
  <dcterms:created xsi:type="dcterms:W3CDTF">2019-01-20T19:04:00Z</dcterms:created>
  <dcterms:modified xsi:type="dcterms:W3CDTF">2019-01-20T19:04:00Z</dcterms:modified>
</cp:coreProperties>
</file>